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996605" w:rsidRPr="00996605" w:rsidTr="00EC6E00">
        <w:trPr>
          <w:tblCellSpacing w:w="0" w:type="dxa"/>
          <w:jc w:val="center"/>
        </w:trPr>
        <w:tc>
          <w:tcPr>
            <w:tcW w:w="0" w:type="auto"/>
            <w:tcBorders>
              <w:top w:val="single" w:sz="6" w:space="0" w:color="666666"/>
            </w:tcBorders>
            <w:shd w:val="clear" w:color="auto" w:fill="FFFFFF"/>
            <w:hideMark/>
          </w:tcPr>
          <w:p w:rsidR="00996605" w:rsidRPr="00996605" w:rsidRDefault="00996605" w:rsidP="00996605">
            <w:pPr>
              <w:spacing w:after="0" w:line="240" w:lineRule="auto"/>
              <w:rPr>
                <w:rFonts w:ascii="Arial" w:eastAsia="Times New Roman" w:hAnsi="Arial" w:cs="Arial"/>
                <w:color w:val="666666"/>
                <w:sz w:val="17"/>
                <w:szCs w:val="17"/>
                <w:lang w:eastAsia="es-ES"/>
              </w:rPr>
            </w:pPr>
            <w:r w:rsidRPr="00996605">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996605" w:rsidRPr="00996605" w:rsidTr="00EC6E00">
        <w:trPr>
          <w:tblCellSpacing w:w="0" w:type="dxa"/>
          <w:jc w:val="center"/>
        </w:trPr>
        <w:tc>
          <w:tcPr>
            <w:tcW w:w="0" w:type="auto"/>
            <w:shd w:val="clear" w:color="auto" w:fill="FFFFFF"/>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996605" w:rsidRPr="00996605" w:rsidTr="00EC6E00">
              <w:trPr>
                <w:trHeight w:val="180"/>
                <w:tblCellSpacing w:w="0" w:type="dxa"/>
                <w:jc w:val="center"/>
              </w:trPr>
              <w:tc>
                <w:tcPr>
                  <w:tcW w:w="0" w:type="auto"/>
                  <w:tcBorders>
                    <w:top w:val="nil"/>
                    <w:left w:val="nil"/>
                    <w:bottom w:val="nil"/>
                    <w:right w:val="nil"/>
                  </w:tcBorders>
                  <w:vAlign w:val="center"/>
                  <w:hideMark/>
                </w:tcPr>
                <w:p w:rsidR="00996605" w:rsidRPr="00996605" w:rsidRDefault="00996605" w:rsidP="00996605">
                  <w:pPr>
                    <w:spacing w:after="0" w:line="264" w:lineRule="auto"/>
                    <w:ind w:left="30"/>
                    <w:rPr>
                      <w:rFonts w:ascii="Arial" w:eastAsia="Times New Roman" w:hAnsi="Arial" w:cs="Arial"/>
                      <w:b/>
                      <w:bCs/>
                      <w:color w:val="0064AF"/>
                      <w:sz w:val="30"/>
                      <w:szCs w:val="30"/>
                      <w:lang w:eastAsia="es-ES"/>
                    </w:rPr>
                  </w:pPr>
                  <w:r w:rsidRPr="00996605">
                    <w:rPr>
                      <w:rFonts w:ascii="Arial" w:eastAsia="Times New Roman" w:hAnsi="Arial" w:cs="Arial"/>
                      <w:b/>
                      <w:bCs/>
                      <w:color w:val="0064AF"/>
                      <w:sz w:val="30"/>
                      <w:szCs w:val="30"/>
                      <w:lang w:eastAsia="es-ES"/>
                    </w:rPr>
                    <w:br/>
                    <w:t>Últimas Noticias</w:t>
                  </w:r>
                </w:p>
              </w:tc>
            </w:tr>
            <w:tr w:rsidR="00996605" w:rsidRPr="00996605" w:rsidTr="00EC6E00">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996605" w:rsidRPr="00996605" w:rsidRDefault="00996605" w:rsidP="00996605">
                  <w:pPr>
                    <w:spacing w:after="0" w:line="240" w:lineRule="auto"/>
                    <w:rPr>
                      <w:rFonts w:ascii="Arial" w:eastAsia="Times New Roman" w:hAnsi="Arial" w:cs="Arial"/>
                      <w:b/>
                      <w:bCs/>
                      <w:color w:val="FFFFFF"/>
                      <w:sz w:val="26"/>
                      <w:szCs w:val="26"/>
                      <w:lang w:eastAsia="es-ES"/>
                    </w:rPr>
                  </w:pPr>
                  <w:r w:rsidRPr="00996605">
                    <w:rPr>
                      <w:rFonts w:ascii="Arial" w:eastAsia="Times New Roman" w:hAnsi="Arial" w:cs="Arial"/>
                      <w:b/>
                      <w:bCs/>
                      <w:color w:val="FFFFFF"/>
                      <w:sz w:val="26"/>
                      <w:szCs w:val="26"/>
                      <w:lang w:eastAsia="es-ES"/>
                    </w:rPr>
                    <w:t>    NOTICIAS DE LA PTEC</w:t>
                  </w:r>
                </w:p>
              </w:tc>
            </w:tr>
            <w:tr w:rsidR="00996605" w:rsidRPr="00996605" w:rsidTr="00EC6E0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96605" w:rsidRPr="00996605" w:rsidTr="00EC6E00">
                    <w:trPr>
                      <w:trHeight w:val="120"/>
                      <w:tblCellSpacing w:w="0" w:type="dxa"/>
                      <w:jc w:val="center"/>
                    </w:trPr>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96605" w:rsidRPr="00996605" w:rsidTr="00EC6E00">
                          <w:trPr>
                            <w:tblCellSpacing w:w="0" w:type="dxa"/>
                          </w:trPr>
                          <w:tc>
                            <w:tcPr>
                              <w:tcW w:w="0" w:type="auto"/>
                              <w:tcBorders>
                                <w:top w:val="nil"/>
                                <w:left w:val="nil"/>
                                <w:bottom w:val="nil"/>
                                <w:right w:val="nil"/>
                              </w:tcBorders>
                              <w:vAlign w:val="center"/>
                              <w:hideMark/>
                            </w:tcPr>
                            <w:p w:rsidR="00996605" w:rsidRPr="00996605" w:rsidRDefault="00996605" w:rsidP="0099660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96605">
                                <w:rPr>
                                  <w:rFonts w:ascii="Arial" w:eastAsia="Times New Roman" w:hAnsi="Arial" w:cs="Arial"/>
                                  <w:b/>
                                  <w:bCs/>
                                  <w:color w:val="0064AF"/>
                                  <w:sz w:val="23"/>
                                  <w:szCs w:val="23"/>
                                  <w:lang w:eastAsia="es-ES"/>
                                </w:rPr>
                                <w:t xml:space="preserve">Boletín PTEC 03-04-17 </w:t>
                              </w: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r>
                  <w:tr w:rsidR="00996605" w:rsidRPr="00996605" w:rsidTr="00EC6E00">
                    <w:trPr>
                      <w:trHeight w:val="120"/>
                      <w:tblCellSpacing w:w="0" w:type="dxa"/>
                      <w:jc w:val="center"/>
                    </w:trPr>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96605" w:rsidRPr="00996605" w:rsidRDefault="00996605" w:rsidP="00996605">
                        <w:pPr>
                          <w:spacing w:after="100" w:afterAutospacing="1" w:line="300" w:lineRule="auto"/>
                          <w:ind w:left="30" w:right="60"/>
                          <w:rPr>
                            <w:rFonts w:ascii="Arial" w:eastAsia="Times New Roman" w:hAnsi="Arial" w:cs="Arial"/>
                            <w:color w:val="000000"/>
                            <w:sz w:val="17"/>
                            <w:szCs w:val="17"/>
                            <w:lang w:eastAsia="es-ES"/>
                          </w:rPr>
                        </w:pPr>
                        <w:r w:rsidRPr="00996605">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20" name="Imagen 20" descr="Boletín PTEC 03-04-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03-04-17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605">
                          <w:rPr>
                            <w:rFonts w:ascii="Arial" w:eastAsia="Times New Roman" w:hAnsi="Arial" w:cs="Arial"/>
                            <w:color w:val="000000"/>
                            <w:sz w:val="17"/>
                            <w:szCs w:val="17"/>
                            <w:lang w:eastAsia="es-ES"/>
                          </w:rPr>
                          <w:t>Durante esta semana, se han celebrado las reuniones de la Comisión Permanente CP y del GTE Seguridad y Salud de PTEC, se ha avanzado en la organización del 13º Foro PTEC (Valladolid, 31 mayo) y se ha finalizado el Informe del 8º Taller (Madrid, octubre 2016).</w:t>
                        </w:r>
                        <w:r w:rsidRPr="00996605">
                          <w:rPr>
                            <w:rFonts w:ascii="Arial" w:eastAsia="Times New Roman" w:hAnsi="Arial" w:cs="Arial"/>
                            <w:color w:val="000000"/>
                            <w:sz w:val="17"/>
                            <w:szCs w:val="17"/>
                            <w:lang w:eastAsia="es-ES"/>
                          </w:rPr>
                          <w:br/>
                          <w:t>&amp;...</w:t>
                        </w:r>
                        <w:hyperlink r:id="rId6" w:history="1">
                          <w:r w:rsidRPr="00996605">
                            <w:rPr>
                              <w:rFonts w:ascii="Arial" w:eastAsia="Times New Roman" w:hAnsi="Arial" w:cs="Arial"/>
                              <w:b/>
                              <w:bCs/>
                              <w:color w:val="CC0000"/>
                              <w:sz w:val="15"/>
                              <w:szCs w:val="15"/>
                              <w:u w:val="single"/>
                              <w:lang w:eastAsia="es-ES"/>
                            </w:rPr>
                            <w:t>Ver noticia completa</w:t>
                          </w:r>
                        </w:hyperlink>
                        <w:r w:rsidRPr="0099660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r>
            <w:tr w:rsidR="00996605" w:rsidRPr="00996605" w:rsidTr="00EC6E0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96605" w:rsidRPr="00996605" w:rsidTr="00EC6E00">
                    <w:trPr>
                      <w:trHeight w:val="120"/>
                      <w:tblCellSpacing w:w="0" w:type="dxa"/>
                      <w:jc w:val="center"/>
                    </w:trPr>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96605" w:rsidRPr="00996605" w:rsidTr="00EC6E00">
                          <w:trPr>
                            <w:tblCellSpacing w:w="0" w:type="dxa"/>
                          </w:trPr>
                          <w:tc>
                            <w:tcPr>
                              <w:tcW w:w="0" w:type="auto"/>
                              <w:tcBorders>
                                <w:top w:val="nil"/>
                                <w:left w:val="nil"/>
                                <w:bottom w:val="nil"/>
                                <w:right w:val="nil"/>
                              </w:tcBorders>
                              <w:vAlign w:val="center"/>
                              <w:hideMark/>
                            </w:tcPr>
                            <w:p w:rsidR="00996605" w:rsidRPr="00996605" w:rsidRDefault="00996605" w:rsidP="0099660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96605">
                                <w:rPr>
                                  <w:rFonts w:ascii="Arial" w:eastAsia="Times New Roman" w:hAnsi="Arial" w:cs="Arial"/>
                                  <w:b/>
                                  <w:bCs/>
                                  <w:color w:val="0064AF"/>
                                  <w:sz w:val="23"/>
                                  <w:szCs w:val="23"/>
                                  <w:lang w:eastAsia="es-ES"/>
                                </w:rPr>
                                <w:t>Convocatorias de proyectos de I+D+i</w:t>
                              </w:r>
                              <w:r w:rsidRPr="00996605">
                                <w:rPr>
                                  <w:rFonts w:ascii="Arial" w:eastAsia="Times New Roman" w:hAnsi="Arial" w:cs="Arial"/>
                                  <w:b/>
                                  <w:bCs/>
                                  <w:color w:val="0064AF"/>
                                  <w:sz w:val="14"/>
                                  <w:szCs w:val="14"/>
                                  <w:lang w:eastAsia="es-ES"/>
                                </w:rPr>
                                <w:t xml:space="preserve"> </w:t>
                              </w: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r>
                  <w:tr w:rsidR="00996605" w:rsidRPr="00996605" w:rsidTr="00EC6E00">
                    <w:trPr>
                      <w:trHeight w:val="120"/>
                      <w:tblCellSpacing w:w="0" w:type="dxa"/>
                      <w:jc w:val="center"/>
                    </w:trPr>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96605" w:rsidRPr="00996605" w:rsidRDefault="00996605" w:rsidP="00996605">
                        <w:pPr>
                          <w:spacing w:after="100" w:afterAutospacing="1" w:line="300" w:lineRule="auto"/>
                          <w:ind w:left="30" w:right="60"/>
                          <w:rPr>
                            <w:rFonts w:ascii="Arial" w:eastAsia="Times New Roman" w:hAnsi="Arial" w:cs="Arial"/>
                            <w:color w:val="000000"/>
                            <w:sz w:val="17"/>
                            <w:szCs w:val="17"/>
                            <w:lang w:eastAsia="es-ES"/>
                          </w:rPr>
                        </w:pPr>
                        <w:r w:rsidRPr="00996605">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9" name="Imagen 19" descr="Convocatorias de proyectos de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de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605">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8" w:history="1">
                          <w:r w:rsidRPr="00996605">
                            <w:rPr>
                              <w:rFonts w:ascii="Arial" w:eastAsia="Times New Roman" w:hAnsi="Arial" w:cs="Arial"/>
                              <w:b/>
                              <w:bCs/>
                              <w:color w:val="CC0000"/>
                              <w:sz w:val="15"/>
                              <w:szCs w:val="15"/>
                              <w:u w:val="single"/>
                              <w:lang w:eastAsia="es-ES"/>
                            </w:rPr>
                            <w:t>Ver noticia completa</w:t>
                          </w:r>
                        </w:hyperlink>
                        <w:r w:rsidRPr="0099660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r>
            <w:tr w:rsidR="00996605" w:rsidRPr="00996605" w:rsidTr="00EC6E0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96605" w:rsidRPr="00996605" w:rsidTr="00EC6E00">
                    <w:trPr>
                      <w:trHeight w:val="120"/>
                      <w:tblCellSpacing w:w="0" w:type="dxa"/>
                      <w:jc w:val="center"/>
                    </w:trPr>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96605" w:rsidRPr="00996605" w:rsidTr="00EC6E00">
                          <w:trPr>
                            <w:tblCellSpacing w:w="0" w:type="dxa"/>
                          </w:trPr>
                          <w:tc>
                            <w:tcPr>
                              <w:tcW w:w="0" w:type="auto"/>
                              <w:tcBorders>
                                <w:top w:val="nil"/>
                                <w:left w:val="nil"/>
                                <w:bottom w:val="nil"/>
                                <w:right w:val="nil"/>
                              </w:tcBorders>
                              <w:vAlign w:val="center"/>
                              <w:hideMark/>
                            </w:tcPr>
                            <w:p w:rsidR="00996605" w:rsidRPr="00996605" w:rsidRDefault="00996605" w:rsidP="0099660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96605">
                                <w:rPr>
                                  <w:rFonts w:ascii="Arial" w:eastAsia="Times New Roman" w:hAnsi="Arial" w:cs="Arial"/>
                                  <w:b/>
                                  <w:bCs/>
                                  <w:color w:val="0064AF"/>
                                  <w:sz w:val="23"/>
                                  <w:szCs w:val="23"/>
                                  <w:lang w:eastAsia="es-ES"/>
                                </w:rPr>
                                <w:t>Avances en la organización del 13º Foro PTEC “La innovación en el entorno urbano. El papel del sector de la construcción en la descarbonización de las ciudades” (Valladolid, 31 de mayo)</w:t>
                              </w:r>
                              <w:r w:rsidRPr="00996605">
                                <w:rPr>
                                  <w:rFonts w:ascii="Arial" w:eastAsia="Times New Roman" w:hAnsi="Arial" w:cs="Arial"/>
                                  <w:b/>
                                  <w:bCs/>
                                  <w:color w:val="0064AF"/>
                                  <w:sz w:val="14"/>
                                  <w:szCs w:val="14"/>
                                  <w:lang w:eastAsia="es-ES"/>
                                </w:rPr>
                                <w:t xml:space="preserve"> </w:t>
                              </w: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r>
                  <w:tr w:rsidR="00996605" w:rsidRPr="00996605" w:rsidTr="00EC6E00">
                    <w:trPr>
                      <w:trHeight w:val="120"/>
                      <w:tblCellSpacing w:w="0" w:type="dxa"/>
                      <w:jc w:val="center"/>
                    </w:trPr>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96605" w:rsidRPr="00996605" w:rsidRDefault="00996605" w:rsidP="00996605">
                        <w:pPr>
                          <w:spacing w:after="100" w:afterAutospacing="1" w:line="300" w:lineRule="auto"/>
                          <w:ind w:left="30" w:right="60"/>
                          <w:rPr>
                            <w:rFonts w:ascii="Arial" w:eastAsia="Times New Roman" w:hAnsi="Arial" w:cs="Arial"/>
                            <w:color w:val="000000"/>
                            <w:sz w:val="17"/>
                            <w:szCs w:val="17"/>
                            <w:lang w:eastAsia="es-ES"/>
                          </w:rPr>
                        </w:pPr>
                        <w:r w:rsidRPr="00996605">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8" name="Imagen 18" descr="Avances en la organización del 13º Foro PTEC “La innovación en el entorno urbano. El papel del sector de la construcción en la descarbonización de las ciudades” (Valladolid, 31 de ma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nces en la organización del 13º Foro PTEC “La innovación en el entorno urbano. El papel del sector de la construcción en la descarbonización de las ciudades” (Valladolid, 31 de mayo)"/>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605">
                          <w:rPr>
                            <w:rFonts w:ascii="Arial" w:eastAsia="Times New Roman" w:hAnsi="Arial" w:cs="Arial"/>
                            <w:color w:val="000000"/>
                            <w:sz w:val="17"/>
                            <w:szCs w:val="17"/>
                            <w:lang w:eastAsia="es-ES"/>
                          </w:rPr>
                          <w:t>El 13º Foro PTEC (Valladolid, 31 de mayo) se celebrará en el Salón de actos de la Consejería de Fomento y Medio Ambiente, JCYL. Intervendrán en otros ponentes invitados de la Consejería, del Ayuntamiento de Valladolid y de la Universidad de Valladolid además de miembros de PTEC (AEICE, Cartif, Tecnalia, Acciona, Ciemat Ferrovial, UPM, etc.).</w:t>
                        </w:r>
                        <w:r w:rsidRPr="00996605">
                          <w:rPr>
                            <w:rFonts w:ascii="Arial" w:eastAsia="Times New Roman" w:hAnsi="Arial" w:cs="Arial"/>
                            <w:color w:val="000000"/>
                            <w:sz w:val="17"/>
                            <w:szCs w:val="17"/>
                            <w:lang w:eastAsia="es-ES"/>
                          </w:rPr>
                          <w:br/>
                        </w:r>
                        <w:r w:rsidRPr="00996605">
                          <w:rPr>
                            <w:rFonts w:ascii="Arial" w:eastAsia="Times New Roman" w:hAnsi="Arial" w:cs="Arial"/>
                            <w:color w:val="000000"/>
                            <w:sz w:val="17"/>
                            <w:szCs w:val="17"/>
                            <w:lang w:eastAsia="es-ES"/>
                          </w:rPr>
                          <w:br/>
                          <w:t xml:space="preserve">La participación en la se... </w:t>
                        </w:r>
                        <w:hyperlink r:id="rId10" w:history="1">
                          <w:r w:rsidRPr="00996605">
                            <w:rPr>
                              <w:rFonts w:ascii="Arial" w:eastAsia="Times New Roman" w:hAnsi="Arial" w:cs="Arial"/>
                              <w:b/>
                              <w:bCs/>
                              <w:color w:val="CC0000"/>
                              <w:sz w:val="15"/>
                              <w:szCs w:val="15"/>
                              <w:u w:val="single"/>
                              <w:lang w:eastAsia="es-ES"/>
                            </w:rPr>
                            <w:t>Ver noticia completa</w:t>
                          </w:r>
                        </w:hyperlink>
                        <w:r w:rsidRPr="0099660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r>
            <w:tr w:rsidR="00996605" w:rsidRPr="00996605" w:rsidTr="00EC6E0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96605" w:rsidRPr="00996605" w:rsidTr="00EC6E00">
                    <w:trPr>
                      <w:trHeight w:val="120"/>
                      <w:tblCellSpacing w:w="0" w:type="dxa"/>
                      <w:jc w:val="center"/>
                    </w:trPr>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96605" w:rsidRPr="00996605" w:rsidTr="00EC6E00">
                          <w:trPr>
                            <w:tblCellSpacing w:w="0" w:type="dxa"/>
                          </w:trPr>
                          <w:tc>
                            <w:tcPr>
                              <w:tcW w:w="0" w:type="auto"/>
                              <w:tcBorders>
                                <w:top w:val="nil"/>
                                <w:left w:val="nil"/>
                                <w:bottom w:val="nil"/>
                                <w:right w:val="nil"/>
                              </w:tcBorders>
                              <w:vAlign w:val="center"/>
                              <w:hideMark/>
                            </w:tcPr>
                            <w:p w:rsidR="00996605" w:rsidRPr="00996605" w:rsidRDefault="00996605" w:rsidP="0099660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96605">
                                <w:rPr>
                                  <w:rFonts w:ascii="Arial" w:eastAsia="Times New Roman" w:hAnsi="Arial" w:cs="Arial"/>
                                  <w:b/>
                                  <w:bCs/>
                                  <w:color w:val="0064AF"/>
                                  <w:sz w:val="23"/>
                                  <w:szCs w:val="23"/>
                                  <w:lang w:eastAsia="es-ES"/>
                                </w:rPr>
                                <w:t>Informe del 8º Taller PTEC</w:t>
                              </w:r>
                              <w:r w:rsidRPr="00996605">
                                <w:rPr>
                                  <w:rFonts w:ascii="Arial" w:eastAsia="Times New Roman" w:hAnsi="Arial" w:cs="Arial"/>
                                  <w:b/>
                                  <w:bCs/>
                                  <w:color w:val="0064AF"/>
                                  <w:sz w:val="14"/>
                                  <w:szCs w:val="14"/>
                                  <w:lang w:eastAsia="es-ES"/>
                                </w:rPr>
                                <w:t xml:space="preserve"> </w:t>
                              </w: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r>
                  <w:tr w:rsidR="00996605" w:rsidRPr="00996605" w:rsidTr="00EC6E00">
                    <w:trPr>
                      <w:trHeight w:val="120"/>
                      <w:tblCellSpacing w:w="0" w:type="dxa"/>
                      <w:jc w:val="center"/>
                    </w:trPr>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96605" w:rsidRPr="00996605" w:rsidRDefault="00996605" w:rsidP="00996605">
                        <w:pPr>
                          <w:spacing w:after="100" w:afterAutospacing="1" w:line="300" w:lineRule="auto"/>
                          <w:ind w:left="30" w:right="60"/>
                          <w:rPr>
                            <w:rFonts w:ascii="Arial" w:eastAsia="Times New Roman" w:hAnsi="Arial" w:cs="Arial"/>
                            <w:color w:val="000000"/>
                            <w:sz w:val="17"/>
                            <w:szCs w:val="17"/>
                            <w:lang w:eastAsia="es-ES"/>
                          </w:rPr>
                        </w:pPr>
                        <w:r w:rsidRPr="00996605">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1243330"/>
                              <wp:effectExtent l="0" t="0" r="0" b="13970"/>
                              <wp:wrapSquare wrapText="bothSides"/>
                              <wp:docPr id="17" name="Imagen 17" descr="Informe del 8º Taller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e del 8º Taller PTEC"/>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605">
                          <w:rPr>
                            <w:rFonts w:ascii="Arial" w:eastAsia="Times New Roman" w:hAnsi="Arial" w:cs="Arial"/>
                            <w:color w:val="000000"/>
                            <w:sz w:val="17"/>
                            <w:szCs w:val="17"/>
                            <w:lang w:eastAsia="es-ES"/>
                          </w:rPr>
                          <w:t xml:space="preserve">El pasado 5 de octubre, se celebró el 8º Taller PTEC en IETcc sobre el fomento de la innovación en empresas de la construcción. El Director-Gerente presentó las actividades puestas en marcha en PTEC en relación con el fomento de la innovación y la Subdirectora General Adjunta de Fomento a la Innovación de MEIC revisó la compra pública de tecnología innovadora y su rela... </w:t>
                        </w:r>
                        <w:hyperlink r:id="rId12" w:history="1">
                          <w:r w:rsidRPr="00996605">
                            <w:rPr>
                              <w:rFonts w:ascii="Arial" w:eastAsia="Times New Roman" w:hAnsi="Arial" w:cs="Arial"/>
                              <w:b/>
                              <w:bCs/>
                              <w:color w:val="CC0000"/>
                              <w:sz w:val="15"/>
                              <w:szCs w:val="15"/>
                              <w:u w:val="single"/>
                              <w:lang w:eastAsia="es-ES"/>
                            </w:rPr>
                            <w:t>Ver noticia completa</w:t>
                          </w:r>
                        </w:hyperlink>
                        <w:r w:rsidRPr="0099660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r>
            <w:tr w:rsidR="00996605" w:rsidRPr="00996605" w:rsidTr="00EC6E0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96605" w:rsidRPr="00996605" w:rsidTr="00EC6E00">
                    <w:trPr>
                      <w:trHeight w:val="120"/>
                      <w:tblCellSpacing w:w="0" w:type="dxa"/>
                      <w:jc w:val="center"/>
                    </w:trPr>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96605" w:rsidRPr="00996605" w:rsidTr="00EC6E00">
                          <w:trPr>
                            <w:tblCellSpacing w:w="0" w:type="dxa"/>
                          </w:trPr>
                          <w:tc>
                            <w:tcPr>
                              <w:tcW w:w="0" w:type="auto"/>
                              <w:tcBorders>
                                <w:top w:val="nil"/>
                                <w:left w:val="nil"/>
                                <w:bottom w:val="nil"/>
                                <w:right w:val="nil"/>
                              </w:tcBorders>
                              <w:vAlign w:val="center"/>
                              <w:hideMark/>
                            </w:tcPr>
                            <w:p w:rsidR="00996605" w:rsidRPr="00996605" w:rsidRDefault="00996605" w:rsidP="0099660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96605">
                                <w:rPr>
                                  <w:rFonts w:ascii="Arial" w:eastAsia="Times New Roman" w:hAnsi="Arial" w:cs="Arial"/>
                                  <w:b/>
                                  <w:bCs/>
                                  <w:color w:val="0064AF"/>
                                  <w:sz w:val="23"/>
                                  <w:szCs w:val="23"/>
                                  <w:lang w:eastAsia="es-ES"/>
                                </w:rPr>
                                <w:t>ECLIPS workshop in Brussels (March 23th, 2017)</w:t>
                              </w:r>
                              <w:r w:rsidRPr="00996605">
                                <w:rPr>
                                  <w:rFonts w:ascii="Arial" w:eastAsia="Times New Roman" w:hAnsi="Arial" w:cs="Arial"/>
                                  <w:b/>
                                  <w:bCs/>
                                  <w:color w:val="0064AF"/>
                                  <w:sz w:val="14"/>
                                  <w:szCs w:val="14"/>
                                  <w:lang w:eastAsia="es-ES"/>
                                </w:rPr>
                                <w:t xml:space="preserve"> </w:t>
                              </w: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r>
                  <w:tr w:rsidR="00996605" w:rsidRPr="00996605" w:rsidTr="00EC6E00">
                    <w:trPr>
                      <w:trHeight w:val="120"/>
                      <w:tblCellSpacing w:w="0" w:type="dxa"/>
                      <w:jc w:val="center"/>
                    </w:trPr>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96605" w:rsidRPr="00996605" w:rsidRDefault="00996605" w:rsidP="00996605">
                        <w:pPr>
                          <w:spacing w:after="100" w:afterAutospacing="1" w:line="300" w:lineRule="auto"/>
                          <w:ind w:left="30" w:right="60"/>
                          <w:rPr>
                            <w:rFonts w:ascii="Arial" w:eastAsia="Times New Roman" w:hAnsi="Arial" w:cs="Arial"/>
                            <w:color w:val="000000"/>
                            <w:sz w:val="17"/>
                            <w:szCs w:val="17"/>
                            <w:lang w:eastAsia="es-ES"/>
                          </w:rPr>
                        </w:pPr>
                        <w:r w:rsidRPr="00996605">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309880"/>
                              <wp:effectExtent l="0" t="0" r="0" b="13970"/>
                              <wp:wrapSquare wrapText="bothSides"/>
                              <wp:docPr id="16" name="Imagen 16" descr="ECLIPS workshop in Brussels (March 23t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LIPS workshop in Brussels (March 23th, 2017)"/>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605">
                          <w:rPr>
                            <w:rFonts w:ascii="Arial" w:eastAsia="Times New Roman" w:hAnsi="Arial" w:cs="Arial"/>
                            <w:color w:val="000000"/>
                            <w:sz w:val="17"/>
                            <w:szCs w:val="17"/>
                            <w:lang w:eastAsia="es-ES"/>
                          </w:rPr>
                          <w:t xml:space="preserve">A workshop on Innovative and Sustainable Concrete Pavements was organized by ECLIPS Infravation project at EUPAVE (Brussels, March 23th, 2017). William Bird, from Transport Directorate, DG Research and Innovation, opened the workshop as responsible of the follow up of the nine Infravation projects on behalf of EC. Peter Wilbers, Infravation Programme Coordinator, presented ... </w:t>
                        </w:r>
                        <w:hyperlink r:id="rId14" w:history="1">
                          <w:r w:rsidRPr="00996605">
                            <w:rPr>
                              <w:rFonts w:ascii="Arial" w:eastAsia="Times New Roman" w:hAnsi="Arial" w:cs="Arial"/>
                              <w:b/>
                              <w:bCs/>
                              <w:color w:val="CC0000"/>
                              <w:sz w:val="15"/>
                              <w:szCs w:val="15"/>
                              <w:u w:val="single"/>
                              <w:lang w:eastAsia="es-ES"/>
                            </w:rPr>
                            <w:t>Ver noticia completa</w:t>
                          </w:r>
                        </w:hyperlink>
                        <w:r w:rsidRPr="0099660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r>
            <w:tr w:rsidR="00996605" w:rsidRPr="00996605" w:rsidTr="00EC6E0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96605" w:rsidRPr="00996605" w:rsidTr="00EC6E00">
                    <w:trPr>
                      <w:trHeight w:val="120"/>
                      <w:tblCellSpacing w:w="0" w:type="dxa"/>
                      <w:jc w:val="center"/>
                    </w:trPr>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96605" w:rsidRPr="00996605" w:rsidTr="00EC6E00">
                          <w:trPr>
                            <w:tblCellSpacing w:w="0" w:type="dxa"/>
                          </w:trPr>
                          <w:tc>
                            <w:tcPr>
                              <w:tcW w:w="0" w:type="auto"/>
                              <w:tcBorders>
                                <w:top w:val="nil"/>
                                <w:left w:val="nil"/>
                                <w:bottom w:val="nil"/>
                                <w:right w:val="nil"/>
                              </w:tcBorders>
                              <w:vAlign w:val="center"/>
                              <w:hideMark/>
                            </w:tcPr>
                            <w:p w:rsidR="00996605" w:rsidRPr="00996605" w:rsidRDefault="00996605" w:rsidP="0099660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96605">
                                <w:rPr>
                                  <w:rFonts w:ascii="Arial" w:eastAsia="Times New Roman" w:hAnsi="Arial" w:cs="Arial"/>
                                  <w:b/>
                                  <w:bCs/>
                                  <w:color w:val="0064AF"/>
                                  <w:sz w:val="23"/>
                                  <w:szCs w:val="23"/>
                                  <w:lang w:eastAsia="es-ES"/>
                                </w:rPr>
                                <w:t>Reunión de la Comisión Permanente de la PTEC (29/03/2017)</w:t>
                              </w:r>
                              <w:r w:rsidRPr="00996605">
                                <w:rPr>
                                  <w:rFonts w:ascii="Arial" w:eastAsia="Times New Roman" w:hAnsi="Arial" w:cs="Arial"/>
                                  <w:b/>
                                  <w:bCs/>
                                  <w:color w:val="0064AF"/>
                                  <w:sz w:val="14"/>
                                  <w:szCs w:val="14"/>
                                  <w:lang w:eastAsia="es-ES"/>
                                </w:rPr>
                                <w:t xml:space="preserve"> </w:t>
                              </w: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r>
                  <w:tr w:rsidR="00996605" w:rsidRPr="00996605" w:rsidTr="00EC6E00">
                    <w:trPr>
                      <w:trHeight w:val="120"/>
                      <w:tblCellSpacing w:w="0" w:type="dxa"/>
                      <w:jc w:val="center"/>
                    </w:trPr>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96605" w:rsidRPr="00996605" w:rsidRDefault="00996605" w:rsidP="00996605">
                        <w:pPr>
                          <w:spacing w:after="100" w:afterAutospacing="1" w:line="300" w:lineRule="auto"/>
                          <w:ind w:left="30" w:right="60"/>
                          <w:rPr>
                            <w:rFonts w:ascii="Arial" w:eastAsia="Times New Roman" w:hAnsi="Arial" w:cs="Arial"/>
                            <w:color w:val="000000"/>
                            <w:sz w:val="17"/>
                            <w:szCs w:val="17"/>
                            <w:lang w:eastAsia="es-ES"/>
                          </w:rPr>
                        </w:pPr>
                        <w:r w:rsidRPr="00996605">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5" name="Imagen 15" descr="Reunión de la Comisión Permanente de la PTEC (29/03/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unión de la Comisión Permanente de la PTEC (29/03/2017)"/>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605">
                          <w:rPr>
                            <w:rFonts w:ascii="Arial" w:eastAsia="Times New Roman" w:hAnsi="Arial" w:cs="Arial"/>
                            <w:color w:val="000000"/>
                            <w:sz w:val="17"/>
                            <w:szCs w:val="17"/>
                            <w:lang w:eastAsia="es-ES"/>
                          </w:rPr>
                          <w:t xml:space="preserve">La Comisión Permanente de PTEC celebró una reunión el 29 de marzo en la que se comentó el borrador de la Agenda Estratégica PTEC en la que se está trabajando para definir las prioridades I+D+i en el sector de construcción. Además, se presentaron los resultados del 9º Taller PTEC (22 marzo) sobre “Transformación digital: hacia la construcción 4.0”, al que as... </w:t>
                        </w:r>
                        <w:hyperlink r:id="rId16" w:history="1">
                          <w:r w:rsidRPr="00996605">
                            <w:rPr>
                              <w:rFonts w:ascii="Arial" w:eastAsia="Times New Roman" w:hAnsi="Arial" w:cs="Arial"/>
                              <w:b/>
                              <w:bCs/>
                              <w:color w:val="CC0000"/>
                              <w:sz w:val="15"/>
                              <w:szCs w:val="15"/>
                              <w:u w:val="single"/>
                              <w:lang w:eastAsia="es-ES"/>
                            </w:rPr>
                            <w:t>Ver noticia completa</w:t>
                          </w:r>
                        </w:hyperlink>
                        <w:r w:rsidRPr="0099660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r>
            <w:tr w:rsidR="00996605" w:rsidRPr="00996605" w:rsidTr="00EC6E0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96605" w:rsidRPr="00996605" w:rsidTr="00EC6E00">
                    <w:trPr>
                      <w:trHeight w:val="120"/>
                      <w:tblCellSpacing w:w="0" w:type="dxa"/>
                      <w:jc w:val="center"/>
                    </w:trPr>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96605" w:rsidRPr="00996605" w:rsidTr="00EC6E00">
                          <w:trPr>
                            <w:tblCellSpacing w:w="0" w:type="dxa"/>
                          </w:trPr>
                          <w:tc>
                            <w:tcPr>
                              <w:tcW w:w="0" w:type="auto"/>
                              <w:tcBorders>
                                <w:top w:val="nil"/>
                                <w:left w:val="nil"/>
                                <w:bottom w:val="nil"/>
                                <w:right w:val="nil"/>
                              </w:tcBorders>
                              <w:vAlign w:val="center"/>
                              <w:hideMark/>
                            </w:tcPr>
                            <w:p w:rsidR="00996605" w:rsidRPr="00996605" w:rsidRDefault="00996605" w:rsidP="0099660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96605">
                                <w:rPr>
                                  <w:rFonts w:ascii="Arial" w:eastAsia="Times New Roman" w:hAnsi="Arial" w:cs="Arial"/>
                                  <w:b/>
                                  <w:bCs/>
                                  <w:color w:val="0064AF"/>
                                  <w:sz w:val="23"/>
                                  <w:szCs w:val="23"/>
                                  <w:lang w:eastAsia="es-ES"/>
                                </w:rPr>
                                <w:t>Reunión del GTE Seguridad y Salud (27/03/2017)</w:t>
                              </w:r>
                              <w:r w:rsidRPr="00996605">
                                <w:rPr>
                                  <w:rFonts w:ascii="Arial" w:eastAsia="Times New Roman" w:hAnsi="Arial" w:cs="Arial"/>
                                  <w:b/>
                                  <w:bCs/>
                                  <w:color w:val="0064AF"/>
                                  <w:sz w:val="14"/>
                                  <w:szCs w:val="14"/>
                                  <w:lang w:eastAsia="es-ES"/>
                                </w:rPr>
                                <w:t xml:space="preserve"> </w:t>
                              </w: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r>
                  <w:tr w:rsidR="00996605" w:rsidRPr="00996605" w:rsidTr="00EC6E00">
                    <w:trPr>
                      <w:trHeight w:val="120"/>
                      <w:tblCellSpacing w:w="0" w:type="dxa"/>
                      <w:jc w:val="center"/>
                    </w:trPr>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96605" w:rsidRPr="00996605" w:rsidRDefault="00996605" w:rsidP="00996605">
                        <w:pPr>
                          <w:spacing w:after="100" w:afterAutospacing="1" w:line="300" w:lineRule="auto"/>
                          <w:ind w:left="30" w:right="60"/>
                          <w:rPr>
                            <w:rFonts w:ascii="Arial" w:eastAsia="Times New Roman" w:hAnsi="Arial" w:cs="Arial"/>
                            <w:color w:val="000000"/>
                            <w:sz w:val="17"/>
                            <w:szCs w:val="17"/>
                            <w:lang w:eastAsia="es-ES"/>
                          </w:rPr>
                        </w:pPr>
                        <w:r w:rsidRPr="00996605">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4" name="Imagen 14" descr="Reunión del GTE Seguridad y Salud (27/03/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unión del GTE Seguridad y Salud (27/03/2017)"/>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605">
                          <w:rPr>
                            <w:rFonts w:ascii="Arial" w:eastAsia="Times New Roman" w:hAnsi="Arial" w:cs="Arial"/>
                            <w:color w:val="000000"/>
                            <w:sz w:val="17"/>
                            <w:szCs w:val="17"/>
                            <w:lang w:eastAsia="es-ES"/>
                          </w:rPr>
                          <w:t xml:space="preserve">El 27 de marzo se celebró una reunión del GTE de Seguridad y Salud coordinado por GEOCISA y UPM. En esta reunión, OSSA y UPC presentaron sus actividades de I+D+i de en el ámbito de la Seguridad y Salud. Además, se comentaron los avances en las distintas líneas en marcha en el GTE. Finalmente, se acordó la organización del 10º Taller PTEC en octubre 2017 sobre temáticas... </w:t>
                        </w:r>
                        <w:hyperlink r:id="rId18" w:history="1">
                          <w:r w:rsidRPr="00996605">
                            <w:rPr>
                              <w:rFonts w:ascii="Arial" w:eastAsia="Times New Roman" w:hAnsi="Arial" w:cs="Arial"/>
                              <w:b/>
                              <w:bCs/>
                              <w:color w:val="CC0000"/>
                              <w:sz w:val="15"/>
                              <w:szCs w:val="15"/>
                              <w:u w:val="single"/>
                              <w:lang w:eastAsia="es-ES"/>
                            </w:rPr>
                            <w:t>Ver noticia completa</w:t>
                          </w:r>
                        </w:hyperlink>
                        <w:r w:rsidRPr="0099660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r>
            <w:tr w:rsidR="00996605" w:rsidRPr="00996605" w:rsidTr="00EC6E0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96605" w:rsidRPr="00996605" w:rsidTr="00EC6E00">
                    <w:trPr>
                      <w:trHeight w:val="120"/>
                      <w:tblCellSpacing w:w="0" w:type="dxa"/>
                      <w:jc w:val="center"/>
                    </w:trPr>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96605" w:rsidRPr="00996605" w:rsidTr="00EC6E00">
                          <w:trPr>
                            <w:tblCellSpacing w:w="0" w:type="dxa"/>
                          </w:trPr>
                          <w:tc>
                            <w:tcPr>
                              <w:tcW w:w="0" w:type="auto"/>
                              <w:tcBorders>
                                <w:top w:val="nil"/>
                                <w:left w:val="nil"/>
                                <w:bottom w:val="nil"/>
                                <w:right w:val="nil"/>
                              </w:tcBorders>
                              <w:vAlign w:val="center"/>
                              <w:hideMark/>
                            </w:tcPr>
                            <w:p w:rsidR="00996605" w:rsidRPr="00996605" w:rsidRDefault="00996605" w:rsidP="0099660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96605">
                                <w:rPr>
                                  <w:rFonts w:ascii="Arial" w:eastAsia="Times New Roman" w:hAnsi="Arial" w:cs="Arial"/>
                                  <w:b/>
                                  <w:bCs/>
                                  <w:color w:val="0064AF"/>
                                  <w:sz w:val="23"/>
                                  <w:szCs w:val="23"/>
                                  <w:lang w:eastAsia="es-ES"/>
                                </w:rPr>
                                <w:t>Convocatoria Abierta para utilización de Plantas Piloto NANOLEAP</w:t>
                              </w:r>
                              <w:r w:rsidRPr="00996605">
                                <w:rPr>
                                  <w:rFonts w:ascii="Arial" w:eastAsia="Times New Roman" w:hAnsi="Arial" w:cs="Arial"/>
                                  <w:b/>
                                  <w:bCs/>
                                  <w:color w:val="0064AF"/>
                                  <w:sz w:val="14"/>
                                  <w:szCs w:val="14"/>
                                  <w:lang w:eastAsia="es-ES"/>
                                </w:rPr>
                                <w:t xml:space="preserve"> </w:t>
                              </w: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r>
                  <w:tr w:rsidR="00996605" w:rsidRPr="00996605" w:rsidTr="00EC6E00">
                    <w:trPr>
                      <w:trHeight w:val="120"/>
                      <w:tblCellSpacing w:w="0" w:type="dxa"/>
                      <w:jc w:val="center"/>
                    </w:trPr>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96605" w:rsidRPr="00996605" w:rsidRDefault="00996605" w:rsidP="00996605">
                        <w:pPr>
                          <w:spacing w:after="100" w:afterAutospacing="1" w:line="300" w:lineRule="auto"/>
                          <w:ind w:left="30" w:right="60"/>
                          <w:rPr>
                            <w:rFonts w:ascii="Arial" w:eastAsia="Times New Roman" w:hAnsi="Arial" w:cs="Arial"/>
                            <w:color w:val="000000"/>
                            <w:sz w:val="17"/>
                            <w:szCs w:val="17"/>
                            <w:lang w:eastAsia="es-ES"/>
                          </w:rPr>
                        </w:pPr>
                        <w:r w:rsidRPr="00996605">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3" name="Imagen 13" descr="Convocatoria Abierta para utilización de Plantas Piloto NANOL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vocatoria Abierta para utilización de Plantas Piloto NANOLEAP"/>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605">
                          <w:rPr>
                            <w:rFonts w:ascii="Arial" w:eastAsia="Times New Roman" w:hAnsi="Arial" w:cs="Arial"/>
                            <w:color w:val="000000"/>
                            <w:sz w:val="17"/>
                            <w:szCs w:val="17"/>
                            <w:lang w:eastAsia="es-ES"/>
                          </w:rPr>
                          <w:t>Se ha abierto la convocatoria para pequeñas y medianas empresas interesadas en la utilización de alguna de las plantas piloto de la red para el desarrollo de nanomateriales destinados al sector de la construcción.</w:t>
                        </w:r>
                        <w:r w:rsidRPr="00996605">
                          <w:rPr>
                            <w:rFonts w:ascii="Arial" w:eastAsia="Times New Roman" w:hAnsi="Arial" w:cs="Arial"/>
                            <w:color w:val="000000"/>
                            <w:sz w:val="17"/>
                            <w:szCs w:val="17"/>
                            <w:lang w:eastAsia="es-ES"/>
                          </w:rPr>
                          <w:br/>
                        </w:r>
                        <w:r w:rsidRPr="00996605">
                          <w:rPr>
                            <w:rFonts w:ascii="Arial" w:eastAsia="Times New Roman" w:hAnsi="Arial" w:cs="Arial"/>
                            <w:color w:val="000000"/>
                            <w:sz w:val="17"/>
                            <w:szCs w:val="17"/>
                            <w:lang w:eastAsia="es-ES"/>
                          </w:rPr>
                          <w:br/>
                          <w:t xml:space="preserve">El proyecto de investigación NANOLEAP, financiado a través del programa Horizonte 2020 en el que participa ACCIONA, tiene como objetivo la creación de una red ... </w:t>
                        </w:r>
                        <w:hyperlink r:id="rId20" w:history="1">
                          <w:r w:rsidRPr="00996605">
                            <w:rPr>
                              <w:rFonts w:ascii="Arial" w:eastAsia="Times New Roman" w:hAnsi="Arial" w:cs="Arial"/>
                              <w:b/>
                              <w:bCs/>
                              <w:color w:val="CC0000"/>
                              <w:sz w:val="15"/>
                              <w:szCs w:val="15"/>
                              <w:u w:val="single"/>
                              <w:lang w:eastAsia="es-ES"/>
                            </w:rPr>
                            <w:t>Ver noticia completa</w:t>
                          </w:r>
                        </w:hyperlink>
                        <w:r w:rsidRPr="0099660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r>
            <w:tr w:rsidR="00996605" w:rsidRPr="00996605" w:rsidTr="00EC6E0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96605" w:rsidRPr="00996605" w:rsidTr="00EC6E00">
                    <w:trPr>
                      <w:trHeight w:val="120"/>
                      <w:tblCellSpacing w:w="0" w:type="dxa"/>
                      <w:jc w:val="center"/>
                    </w:trPr>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96605" w:rsidRPr="00996605" w:rsidTr="00EC6E00">
                          <w:trPr>
                            <w:tblCellSpacing w:w="0" w:type="dxa"/>
                          </w:trPr>
                          <w:tc>
                            <w:tcPr>
                              <w:tcW w:w="0" w:type="auto"/>
                              <w:tcBorders>
                                <w:top w:val="nil"/>
                                <w:left w:val="nil"/>
                                <w:bottom w:val="nil"/>
                                <w:right w:val="nil"/>
                              </w:tcBorders>
                              <w:vAlign w:val="center"/>
                              <w:hideMark/>
                            </w:tcPr>
                            <w:p w:rsidR="00996605" w:rsidRPr="00996605" w:rsidRDefault="00996605" w:rsidP="0099660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96605">
                                <w:rPr>
                                  <w:rFonts w:ascii="Arial" w:eastAsia="Times New Roman" w:hAnsi="Arial" w:cs="Arial"/>
                                  <w:b/>
                                  <w:bCs/>
                                  <w:color w:val="0064AF"/>
                                  <w:sz w:val="23"/>
                                  <w:szCs w:val="23"/>
                                  <w:lang w:eastAsia="es-ES"/>
                                </w:rPr>
                                <w:t>Ciudades inteligentes, Ciudades eficientes, Ciudades saludables, Ciudades pujantes</w:t>
                              </w:r>
                              <w:r w:rsidRPr="00996605">
                                <w:rPr>
                                  <w:rFonts w:ascii="Arial" w:eastAsia="Times New Roman" w:hAnsi="Arial" w:cs="Arial"/>
                                  <w:b/>
                                  <w:bCs/>
                                  <w:color w:val="0064AF"/>
                                  <w:sz w:val="14"/>
                                  <w:szCs w:val="14"/>
                                  <w:lang w:eastAsia="es-ES"/>
                                </w:rPr>
                                <w:t xml:space="preserve"> </w:t>
                              </w: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r>
                  <w:tr w:rsidR="00996605" w:rsidRPr="00996605" w:rsidTr="00EC6E00">
                    <w:trPr>
                      <w:trHeight w:val="120"/>
                      <w:tblCellSpacing w:w="0" w:type="dxa"/>
                      <w:jc w:val="center"/>
                    </w:trPr>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96605" w:rsidRPr="00996605" w:rsidRDefault="00996605" w:rsidP="00996605">
                        <w:pPr>
                          <w:spacing w:after="100" w:afterAutospacing="1" w:line="300" w:lineRule="auto"/>
                          <w:ind w:left="30" w:right="60"/>
                          <w:rPr>
                            <w:rFonts w:ascii="Arial" w:eastAsia="Times New Roman" w:hAnsi="Arial" w:cs="Arial"/>
                            <w:color w:val="000000"/>
                            <w:sz w:val="17"/>
                            <w:szCs w:val="17"/>
                            <w:lang w:eastAsia="es-ES"/>
                          </w:rPr>
                        </w:pPr>
                        <w:r w:rsidRPr="00996605">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628650"/>
                              <wp:effectExtent l="0" t="0" r="0" b="0"/>
                              <wp:wrapSquare wrapText="bothSides"/>
                              <wp:docPr id="12" name="Imagen 12" descr="Ciudades inteligentes, Ciudades eficientes, Ciudades saludables, Ciudades puj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udades inteligentes, Ciudades eficientes, Ciudades saludables, Ciudades pujantes"/>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605">
                          <w:rPr>
                            <w:rFonts w:ascii="Arial" w:eastAsia="Times New Roman" w:hAnsi="Arial" w:cs="Arial"/>
                            <w:color w:val="000000"/>
                            <w:sz w:val="17"/>
                            <w:szCs w:val="17"/>
                            <w:lang w:eastAsia="es-ES"/>
                          </w:rPr>
                          <w:t xml:space="preserve">REPLICATE (Renaissance of Places with Innovative Citizens And Technology) es una iniciativa para las SmartCities cuyo fin es la demostración de soluciones integradas en los ámbitos de la energía, la movilidad sostenible y las TICs aplicadas a servicios en el entorno urbano. Las ciudades de San Sebastián (España), Bristol (Reino Unido) y Florencia (Italia) participan en esta... </w:t>
                        </w:r>
                        <w:hyperlink r:id="rId22" w:history="1">
                          <w:r w:rsidRPr="00996605">
                            <w:rPr>
                              <w:rFonts w:ascii="Arial" w:eastAsia="Times New Roman" w:hAnsi="Arial" w:cs="Arial"/>
                              <w:b/>
                              <w:bCs/>
                              <w:color w:val="CC0000"/>
                              <w:sz w:val="15"/>
                              <w:szCs w:val="15"/>
                              <w:u w:val="single"/>
                              <w:lang w:eastAsia="es-ES"/>
                            </w:rPr>
                            <w:t>Ver noticia completa</w:t>
                          </w:r>
                        </w:hyperlink>
                        <w:r w:rsidRPr="0099660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r>
            <w:tr w:rsidR="00996605" w:rsidRPr="00996605" w:rsidTr="00EC6E0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96605" w:rsidRPr="00996605" w:rsidTr="00EC6E00">
                    <w:trPr>
                      <w:trHeight w:val="120"/>
                      <w:tblCellSpacing w:w="0" w:type="dxa"/>
                      <w:jc w:val="center"/>
                    </w:trPr>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96605" w:rsidRPr="00996605" w:rsidTr="00EC6E00">
                          <w:trPr>
                            <w:tblCellSpacing w:w="0" w:type="dxa"/>
                          </w:trPr>
                          <w:tc>
                            <w:tcPr>
                              <w:tcW w:w="0" w:type="auto"/>
                              <w:tcBorders>
                                <w:top w:val="nil"/>
                                <w:left w:val="nil"/>
                                <w:bottom w:val="nil"/>
                                <w:right w:val="nil"/>
                              </w:tcBorders>
                              <w:vAlign w:val="center"/>
                              <w:hideMark/>
                            </w:tcPr>
                            <w:p w:rsidR="00996605" w:rsidRPr="00996605" w:rsidRDefault="00996605" w:rsidP="0099660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96605">
                                <w:rPr>
                                  <w:rFonts w:ascii="Arial" w:eastAsia="Times New Roman" w:hAnsi="Arial" w:cs="Arial"/>
                                  <w:b/>
                                  <w:bCs/>
                                  <w:color w:val="0064AF"/>
                                  <w:sz w:val="23"/>
                                  <w:szCs w:val="23"/>
                                  <w:lang w:eastAsia="es-ES"/>
                                </w:rPr>
                                <w:t>ACCIONA Ingeniería lidera un proyecto entre la UE e India para promover el Desarrollo Urbano Sostenible</w:t>
                              </w:r>
                              <w:r w:rsidRPr="00996605">
                                <w:rPr>
                                  <w:rFonts w:ascii="Arial" w:eastAsia="Times New Roman" w:hAnsi="Arial" w:cs="Arial"/>
                                  <w:b/>
                                  <w:bCs/>
                                  <w:color w:val="0064AF"/>
                                  <w:sz w:val="14"/>
                                  <w:szCs w:val="14"/>
                                  <w:lang w:eastAsia="es-ES"/>
                                </w:rPr>
                                <w:t xml:space="preserve"> </w:t>
                              </w: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r>
                  <w:tr w:rsidR="00996605" w:rsidRPr="00996605" w:rsidTr="00EC6E00">
                    <w:trPr>
                      <w:trHeight w:val="120"/>
                      <w:tblCellSpacing w:w="0" w:type="dxa"/>
                      <w:jc w:val="center"/>
                    </w:trPr>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96605" w:rsidRPr="00996605" w:rsidRDefault="00996605" w:rsidP="00996605">
                        <w:pPr>
                          <w:spacing w:after="100" w:afterAutospacing="1" w:line="300" w:lineRule="auto"/>
                          <w:ind w:left="30" w:right="60"/>
                          <w:rPr>
                            <w:rFonts w:ascii="Arial" w:eastAsia="Times New Roman" w:hAnsi="Arial" w:cs="Arial"/>
                            <w:color w:val="000000"/>
                            <w:sz w:val="17"/>
                            <w:szCs w:val="17"/>
                            <w:lang w:eastAsia="es-ES"/>
                          </w:rPr>
                        </w:pPr>
                        <w:r w:rsidRPr="00996605">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376555"/>
                              <wp:effectExtent l="0" t="0" r="0" b="4445"/>
                              <wp:wrapSquare wrapText="bothSides"/>
                              <wp:docPr id="11" name="Imagen 11" descr="ACCIONA Ingeniería lidera un proyecto entre la UE e India para promover el Desarrollo Urban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CIONA Ingeniería lidera un proyecto entre la UE e India para promover el Desarrollo Urbano Sostenible"/>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605">
                          <w:rPr>
                            <w:rFonts w:ascii="Arial" w:eastAsia="Times New Roman" w:hAnsi="Arial" w:cs="Arial"/>
                            <w:color w:val="000000"/>
                            <w:sz w:val="17"/>
                            <w:szCs w:val="17"/>
                            <w:lang w:eastAsia="es-ES"/>
                          </w:rPr>
                          <w:t xml:space="preserve">ACCIONA Ingeniería, en colaboración con Mumbai First - una plataforma público-privada para promover el desarrollo de Mumbai- está llevando a cabo el proyecto “Preparation for an EU-India Sustainable Urbanisation Partnership”, una iniciativa con la que se pretende reforzar los lazos de cooperación entre la Unión Europea e India en materia de desarrollo urbano sos... </w:t>
                        </w:r>
                        <w:hyperlink r:id="rId24" w:history="1">
                          <w:r w:rsidRPr="00996605">
                            <w:rPr>
                              <w:rFonts w:ascii="Arial" w:eastAsia="Times New Roman" w:hAnsi="Arial" w:cs="Arial"/>
                              <w:b/>
                              <w:bCs/>
                              <w:color w:val="CC0000"/>
                              <w:sz w:val="15"/>
                              <w:szCs w:val="15"/>
                              <w:u w:val="single"/>
                              <w:lang w:eastAsia="es-ES"/>
                            </w:rPr>
                            <w:t>Ver noticia completa</w:t>
                          </w:r>
                        </w:hyperlink>
                        <w:r w:rsidRPr="0099660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r>
            <w:tr w:rsidR="00996605" w:rsidRPr="00996605" w:rsidTr="00EC6E00">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996605" w:rsidRPr="00996605" w:rsidRDefault="00996605" w:rsidP="00996605">
                  <w:pPr>
                    <w:spacing w:after="0" w:line="240" w:lineRule="auto"/>
                    <w:rPr>
                      <w:rFonts w:ascii="Arial" w:eastAsia="Times New Roman" w:hAnsi="Arial" w:cs="Arial"/>
                      <w:b/>
                      <w:bCs/>
                      <w:color w:val="FFFFFF"/>
                      <w:sz w:val="26"/>
                      <w:szCs w:val="26"/>
                      <w:lang w:eastAsia="es-ES"/>
                    </w:rPr>
                  </w:pPr>
                  <w:r w:rsidRPr="00996605">
                    <w:rPr>
                      <w:rFonts w:ascii="Arial" w:eastAsia="Times New Roman" w:hAnsi="Arial" w:cs="Arial"/>
                      <w:b/>
                      <w:bCs/>
                      <w:color w:val="FFFFFF"/>
                      <w:sz w:val="26"/>
                      <w:szCs w:val="26"/>
                      <w:lang w:eastAsia="es-ES"/>
                    </w:rPr>
                    <w:lastRenderedPageBreak/>
                    <w:t>    NOTICIAS NACIONALES</w:t>
                  </w:r>
                </w:p>
              </w:tc>
            </w:tr>
            <w:tr w:rsidR="00996605" w:rsidRPr="00996605" w:rsidTr="00EC6E0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96605" w:rsidRPr="00996605" w:rsidTr="00EC6E00">
                    <w:trPr>
                      <w:trHeight w:val="120"/>
                      <w:tblCellSpacing w:w="0" w:type="dxa"/>
                      <w:jc w:val="center"/>
                    </w:trPr>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96605" w:rsidRPr="00996605" w:rsidTr="00EC6E00">
                          <w:trPr>
                            <w:tblCellSpacing w:w="0" w:type="dxa"/>
                          </w:trPr>
                          <w:tc>
                            <w:tcPr>
                              <w:tcW w:w="0" w:type="auto"/>
                              <w:tcBorders>
                                <w:top w:val="nil"/>
                                <w:left w:val="nil"/>
                                <w:bottom w:val="nil"/>
                                <w:right w:val="nil"/>
                              </w:tcBorders>
                              <w:vAlign w:val="center"/>
                              <w:hideMark/>
                            </w:tcPr>
                            <w:p w:rsidR="00996605" w:rsidRPr="00996605" w:rsidRDefault="00996605" w:rsidP="0099660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96605">
                                <w:rPr>
                                  <w:rFonts w:ascii="Arial" w:eastAsia="Times New Roman" w:hAnsi="Arial" w:cs="Arial"/>
                                  <w:b/>
                                  <w:bCs/>
                                  <w:color w:val="0064AF"/>
                                  <w:sz w:val="23"/>
                                  <w:szCs w:val="23"/>
                                  <w:lang w:eastAsia="es-ES"/>
                                </w:rPr>
                                <w:t>La Agencia Estatal de Investigación destina 90 millones de euros para 968 ayudas predoctorales</w:t>
                              </w:r>
                              <w:r w:rsidRPr="00996605">
                                <w:rPr>
                                  <w:rFonts w:ascii="Arial" w:eastAsia="Times New Roman" w:hAnsi="Arial" w:cs="Arial"/>
                                  <w:b/>
                                  <w:bCs/>
                                  <w:color w:val="0064AF"/>
                                  <w:sz w:val="14"/>
                                  <w:szCs w:val="14"/>
                                  <w:lang w:eastAsia="es-ES"/>
                                </w:rPr>
                                <w:t xml:space="preserve"> </w:t>
                              </w: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r>
                  <w:tr w:rsidR="00996605" w:rsidRPr="00996605" w:rsidTr="00EC6E00">
                    <w:trPr>
                      <w:trHeight w:val="120"/>
                      <w:tblCellSpacing w:w="0" w:type="dxa"/>
                      <w:jc w:val="center"/>
                    </w:trPr>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96605" w:rsidRPr="00996605" w:rsidRDefault="00996605" w:rsidP="00996605">
                        <w:pPr>
                          <w:spacing w:after="100" w:afterAutospacing="1" w:line="300" w:lineRule="auto"/>
                          <w:ind w:left="30" w:right="60"/>
                          <w:rPr>
                            <w:rFonts w:ascii="Arial" w:eastAsia="Times New Roman" w:hAnsi="Arial" w:cs="Arial"/>
                            <w:color w:val="000000"/>
                            <w:sz w:val="17"/>
                            <w:szCs w:val="17"/>
                            <w:lang w:eastAsia="es-ES"/>
                          </w:rPr>
                        </w:pPr>
                        <w:r w:rsidRPr="00996605">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264795"/>
                              <wp:effectExtent l="0" t="0" r="0" b="1905"/>
                              <wp:wrapSquare wrapText="bothSides"/>
                              <wp:docPr id="10" name="Imagen 10" descr="La Agencia Estatal de Investigación destina 90 millones de euros para 968 ayudas predocto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Agencia Estatal de Investigación destina 90 millones de euros para 968 ayudas predoctorales"/>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605">
                          <w:rPr>
                            <w:rFonts w:ascii="Arial" w:eastAsia="Times New Roman" w:hAnsi="Arial" w:cs="Arial"/>
                            <w:color w:val="000000"/>
                            <w:sz w:val="17"/>
                            <w:szCs w:val="17"/>
                            <w:lang w:eastAsia="es-ES"/>
                          </w:rPr>
                          <w:t xml:space="preserve">La Agencia Estatal de Investigación del Ministerio de Economía, Industria y Competitividad, ha publicado la resolución de concesión de las ‘Ayudas para los Contratos Predoctorales para la Formación de Doctores’. Con casi 90 millones de euros, estas ayudas fomentarán la contratación de 968 investigadores en universidades, organismos públicos de investigación y o... </w:t>
                        </w:r>
                        <w:hyperlink r:id="rId26" w:history="1">
                          <w:r w:rsidRPr="00996605">
                            <w:rPr>
                              <w:rFonts w:ascii="Arial" w:eastAsia="Times New Roman" w:hAnsi="Arial" w:cs="Arial"/>
                              <w:b/>
                              <w:bCs/>
                              <w:color w:val="CC0000"/>
                              <w:sz w:val="15"/>
                              <w:szCs w:val="15"/>
                              <w:u w:val="single"/>
                              <w:lang w:eastAsia="es-ES"/>
                            </w:rPr>
                            <w:t>Ver noticia completa</w:t>
                          </w:r>
                        </w:hyperlink>
                        <w:r w:rsidRPr="0099660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r>
            <w:tr w:rsidR="00996605" w:rsidRPr="00996605" w:rsidTr="00EC6E00">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996605" w:rsidRPr="00996605" w:rsidRDefault="00996605" w:rsidP="00996605">
                  <w:pPr>
                    <w:spacing w:after="0" w:line="240" w:lineRule="auto"/>
                    <w:rPr>
                      <w:rFonts w:ascii="Arial" w:eastAsia="Times New Roman" w:hAnsi="Arial" w:cs="Arial"/>
                      <w:b/>
                      <w:bCs/>
                      <w:color w:val="FFFFFF"/>
                      <w:sz w:val="26"/>
                      <w:szCs w:val="26"/>
                      <w:lang w:eastAsia="es-ES"/>
                    </w:rPr>
                  </w:pPr>
                  <w:r w:rsidRPr="00996605">
                    <w:rPr>
                      <w:rFonts w:ascii="Arial" w:eastAsia="Times New Roman" w:hAnsi="Arial" w:cs="Arial"/>
                      <w:b/>
                      <w:bCs/>
                      <w:color w:val="FFFFFF"/>
                      <w:sz w:val="26"/>
                      <w:szCs w:val="26"/>
                      <w:lang w:eastAsia="es-ES"/>
                    </w:rPr>
                    <w:t>    NOTICIAS INTERNACIONALES</w:t>
                  </w:r>
                </w:p>
              </w:tc>
            </w:tr>
            <w:tr w:rsidR="00996605" w:rsidRPr="00996605" w:rsidTr="00EC6E0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96605" w:rsidRPr="00996605" w:rsidTr="00EC6E00">
                    <w:trPr>
                      <w:trHeight w:val="120"/>
                      <w:tblCellSpacing w:w="0" w:type="dxa"/>
                      <w:jc w:val="center"/>
                    </w:trPr>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96605" w:rsidRPr="00996605" w:rsidTr="00EC6E00">
                          <w:trPr>
                            <w:tblCellSpacing w:w="0" w:type="dxa"/>
                          </w:trPr>
                          <w:tc>
                            <w:tcPr>
                              <w:tcW w:w="0" w:type="auto"/>
                              <w:tcBorders>
                                <w:top w:val="nil"/>
                                <w:left w:val="nil"/>
                                <w:bottom w:val="nil"/>
                                <w:right w:val="nil"/>
                              </w:tcBorders>
                              <w:vAlign w:val="center"/>
                              <w:hideMark/>
                            </w:tcPr>
                            <w:p w:rsidR="00996605" w:rsidRPr="00996605" w:rsidRDefault="00996605" w:rsidP="0099660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96605">
                                <w:rPr>
                                  <w:rFonts w:ascii="Arial" w:eastAsia="Times New Roman" w:hAnsi="Arial" w:cs="Arial"/>
                                  <w:b/>
                                  <w:bCs/>
                                  <w:color w:val="0064AF"/>
                                  <w:sz w:val="23"/>
                                  <w:szCs w:val="23"/>
                                  <w:lang w:eastAsia="es-ES"/>
                                </w:rPr>
                                <w:t>Co-funding available for close-to-market environment and climate solutions</w:t>
                              </w:r>
                              <w:r w:rsidRPr="00996605">
                                <w:rPr>
                                  <w:rFonts w:ascii="Arial" w:eastAsia="Times New Roman" w:hAnsi="Arial" w:cs="Arial"/>
                                  <w:b/>
                                  <w:bCs/>
                                  <w:color w:val="0064AF"/>
                                  <w:sz w:val="14"/>
                                  <w:szCs w:val="14"/>
                                  <w:lang w:eastAsia="es-ES"/>
                                </w:rPr>
                                <w:t xml:space="preserve"> </w:t>
                              </w: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r>
                  <w:tr w:rsidR="00996605" w:rsidRPr="00996605" w:rsidTr="00EC6E00">
                    <w:trPr>
                      <w:trHeight w:val="120"/>
                      <w:tblCellSpacing w:w="0" w:type="dxa"/>
                      <w:jc w:val="center"/>
                    </w:trPr>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96605" w:rsidRPr="00996605" w:rsidRDefault="00996605" w:rsidP="00996605">
                        <w:pPr>
                          <w:spacing w:after="100" w:afterAutospacing="1" w:line="300" w:lineRule="auto"/>
                          <w:ind w:left="30" w:right="60"/>
                          <w:rPr>
                            <w:rFonts w:ascii="Arial" w:eastAsia="Times New Roman" w:hAnsi="Arial" w:cs="Arial"/>
                            <w:color w:val="000000"/>
                            <w:sz w:val="17"/>
                            <w:szCs w:val="17"/>
                            <w:lang w:eastAsia="es-ES"/>
                          </w:rPr>
                        </w:pPr>
                        <w:r w:rsidRPr="00996605">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702945"/>
                              <wp:effectExtent l="0" t="0" r="0" b="1905"/>
                              <wp:wrapSquare wrapText="bothSides"/>
                              <wp:docPr id="9" name="Imagen 9" descr="Co-funding available for close-to-market environment and climat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funding available for close-to-market environment and climate solutions"/>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605">
                          <w:rPr>
                            <w:rFonts w:ascii="Arial" w:eastAsia="Times New Roman" w:hAnsi="Arial" w:cs="Arial"/>
                            <w:color w:val="000000"/>
                            <w:sz w:val="17"/>
                            <w:szCs w:val="17"/>
                            <w:lang w:eastAsia="es-ES"/>
                          </w:rPr>
                          <w:t>The European Commission will launch a new call for proposals under the LIFE programme on 28 April, with application deadlines in September 2017.</w:t>
                        </w:r>
                        <w:r w:rsidRPr="00996605">
                          <w:rPr>
                            <w:rFonts w:ascii="Arial" w:eastAsia="Times New Roman" w:hAnsi="Arial" w:cs="Arial"/>
                            <w:color w:val="000000"/>
                            <w:sz w:val="17"/>
                            <w:szCs w:val="17"/>
                            <w:lang w:eastAsia="es-ES"/>
                          </w:rPr>
                          <w:br/>
                        </w:r>
                        <w:r w:rsidRPr="00996605">
                          <w:rPr>
                            <w:rFonts w:ascii="Arial" w:eastAsia="Times New Roman" w:hAnsi="Arial" w:cs="Arial"/>
                            <w:color w:val="000000"/>
                            <w:sz w:val="17"/>
                            <w:szCs w:val="17"/>
                            <w:lang w:eastAsia="es-ES"/>
                          </w:rPr>
                          <w:br/>
                          <w:t>Nearly €260 million in funding will be available for environment and climate projects ("traditional projects").</w:t>
                        </w:r>
                        <w:r w:rsidRPr="00996605">
                          <w:rPr>
                            <w:rFonts w:ascii="Arial" w:eastAsia="Times New Roman" w:hAnsi="Arial" w:cs="Arial"/>
                            <w:color w:val="000000"/>
                            <w:sz w:val="17"/>
                            <w:szCs w:val="17"/>
                            <w:lang w:eastAsia="es-ES"/>
                          </w:rPr>
                          <w:br/>
                        </w:r>
                        <w:r w:rsidRPr="00996605">
                          <w:rPr>
                            <w:rFonts w:ascii="Arial" w:eastAsia="Times New Roman" w:hAnsi="Arial" w:cs="Arial"/>
                            <w:color w:val="000000"/>
                            <w:sz w:val="17"/>
                            <w:szCs w:val="17"/>
                            <w:lang w:eastAsia="es-ES"/>
                          </w:rPr>
                          <w:br/>
                          <w:t>EU are particularly looking for close-to-market projects ie. projects that:</w:t>
                        </w:r>
                        <w:r w:rsidRPr="00996605">
                          <w:rPr>
                            <w:rFonts w:ascii="Arial" w:eastAsia="Times New Roman" w:hAnsi="Arial" w:cs="Arial"/>
                            <w:color w:val="000000"/>
                            <w:sz w:val="17"/>
                            <w:szCs w:val="17"/>
                            <w:lang w:eastAsia="es-ES"/>
                          </w:rPr>
                          <w:br/>
                        </w:r>
                        <w:r w:rsidRPr="00996605">
                          <w:rPr>
                            <w:rFonts w:ascii="Arial" w:eastAsia="Times New Roman" w:hAnsi="Arial" w:cs="Arial"/>
                            <w:color w:val="000000"/>
                            <w:sz w:val="17"/>
                            <w:szCs w:val="17"/>
                            <w:lang w:eastAsia="es-ES"/>
                          </w:rPr>
                          <w:br/>
                          <w:t xml:space="preserve">- Propose a new, demonstrative s... </w:t>
                        </w:r>
                        <w:hyperlink r:id="rId28" w:history="1">
                          <w:r w:rsidRPr="00996605">
                            <w:rPr>
                              <w:rFonts w:ascii="Arial" w:eastAsia="Times New Roman" w:hAnsi="Arial" w:cs="Arial"/>
                              <w:b/>
                              <w:bCs/>
                              <w:color w:val="CC0000"/>
                              <w:sz w:val="15"/>
                              <w:szCs w:val="15"/>
                              <w:u w:val="single"/>
                              <w:lang w:eastAsia="es-ES"/>
                            </w:rPr>
                            <w:t>Ver noticia completa</w:t>
                          </w:r>
                        </w:hyperlink>
                        <w:r w:rsidRPr="0099660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r>
            <w:tr w:rsidR="00996605" w:rsidRPr="00996605" w:rsidTr="00EC6E0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96605" w:rsidRPr="00996605" w:rsidTr="00EC6E00">
                    <w:trPr>
                      <w:trHeight w:val="120"/>
                      <w:tblCellSpacing w:w="0" w:type="dxa"/>
                      <w:jc w:val="center"/>
                    </w:trPr>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96605" w:rsidRPr="00996605" w:rsidTr="00EC6E00">
                          <w:trPr>
                            <w:tblCellSpacing w:w="0" w:type="dxa"/>
                          </w:trPr>
                          <w:tc>
                            <w:tcPr>
                              <w:tcW w:w="0" w:type="auto"/>
                              <w:tcBorders>
                                <w:top w:val="nil"/>
                                <w:left w:val="nil"/>
                                <w:bottom w:val="nil"/>
                                <w:right w:val="nil"/>
                              </w:tcBorders>
                              <w:vAlign w:val="center"/>
                              <w:hideMark/>
                            </w:tcPr>
                            <w:p w:rsidR="00996605" w:rsidRPr="00996605" w:rsidRDefault="00996605" w:rsidP="0099660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96605">
                                <w:rPr>
                                  <w:rFonts w:ascii="Arial" w:eastAsia="Times New Roman" w:hAnsi="Arial" w:cs="Arial"/>
                                  <w:b/>
                                  <w:bCs/>
                                  <w:color w:val="0064AF"/>
                                  <w:sz w:val="23"/>
                                  <w:szCs w:val="23"/>
                                  <w:lang w:eastAsia="es-ES"/>
                                </w:rPr>
                                <w:t>Active &amp; Assisted Living Programme Call 2017 “AAL packages/Integrated solutions” is open</w:t>
                              </w:r>
                              <w:r w:rsidRPr="00996605">
                                <w:rPr>
                                  <w:rFonts w:ascii="Arial" w:eastAsia="Times New Roman" w:hAnsi="Arial" w:cs="Arial"/>
                                  <w:b/>
                                  <w:bCs/>
                                  <w:color w:val="0064AF"/>
                                  <w:sz w:val="14"/>
                                  <w:szCs w:val="14"/>
                                  <w:lang w:eastAsia="es-ES"/>
                                </w:rPr>
                                <w:t xml:space="preserve"> </w:t>
                              </w: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r>
                  <w:tr w:rsidR="00996605" w:rsidRPr="00996605" w:rsidTr="00EC6E00">
                    <w:trPr>
                      <w:trHeight w:val="120"/>
                      <w:tblCellSpacing w:w="0" w:type="dxa"/>
                      <w:jc w:val="center"/>
                    </w:trPr>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96605" w:rsidRPr="00996605" w:rsidRDefault="00996605" w:rsidP="00996605">
                        <w:pPr>
                          <w:spacing w:after="100" w:afterAutospacing="1" w:line="300" w:lineRule="auto"/>
                          <w:ind w:left="30" w:right="60"/>
                          <w:rPr>
                            <w:rFonts w:ascii="Arial" w:eastAsia="Times New Roman" w:hAnsi="Arial" w:cs="Arial"/>
                            <w:color w:val="000000"/>
                            <w:sz w:val="17"/>
                            <w:szCs w:val="17"/>
                            <w:lang w:eastAsia="es-ES"/>
                          </w:rPr>
                        </w:pPr>
                        <w:r w:rsidRPr="00996605">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459105"/>
                              <wp:effectExtent l="0" t="0" r="0" b="17145"/>
                              <wp:wrapSquare wrapText="bothSides"/>
                              <wp:docPr id="8" name="Imagen 8" descr="Active &amp; Assisted Living Programme Call 2017 “AAL packages/Integrated solutions” is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ive &amp; Assisted Living Programme Call 2017 “AAL packages/Integrated solutions” is open"/>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605">
                          <w:rPr>
                            <w:rFonts w:ascii="Arial" w:eastAsia="Times New Roman" w:hAnsi="Arial" w:cs="Arial"/>
                            <w:color w:val="000000"/>
                            <w:sz w:val="17"/>
                            <w:szCs w:val="17"/>
                            <w:lang w:eastAsia="es-ES"/>
                          </w:rPr>
                          <w:t>The AAL Call 2017 is part of the Active &amp; Assisted Living (AAL) Programme that was approved in May 2014 by the European Parliament and the Council of the European Union. As part of the work programme, the AAL Programme has launched a new Challenge-led Call for Proposals: “AAL packages/Integrated solutions”.</w:t>
                        </w:r>
                        <w:r w:rsidRPr="00996605">
                          <w:rPr>
                            <w:rFonts w:ascii="Arial" w:eastAsia="Times New Roman" w:hAnsi="Arial" w:cs="Arial"/>
                            <w:color w:val="000000"/>
                            <w:sz w:val="17"/>
                            <w:szCs w:val="17"/>
                            <w:lang w:eastAsia="es-ES"/>
                          </w:rPr>
                          <w:br/>
                        </w:r>
                        <w:r w:rsidRPr="00996605">
                          <w:rPr>
                            <w:rFonts w:ascii="Arial" w:eastAsia="Times New Roman" w:hAnsi="Arial" w:cs="Arial"/>
                            <w:color w:val="000000"/>
                            <w:sz w:val="17"/>
                            <w:szCs w:val="17"/>
                            <w:lang w:eastAsia="es-ES"/>
                          </w:rPr>
                          <w:br/>
                          <w:t xml:space="preserve">The aim of this call is to support innovative, transn... </w:t>
                        </w:r>
                        <w:hyperlink r:id="rId30" w:history="1">
                          <w:r w:rsidRPr="00996605">
                            <w:rPr>
                              <w:rFonts w:ascii="Arial" w:eastAsia="Times New Roman" w:hAnsi="Arial" w:cs="Arial"/>
                              <w:b/>
                              <w:bCs/>
                              <w:color w:val="CC0000"/>
                              <w:sz w:val="15"/>
                              <w:szCs w:val="15"/>
                              <w:u w:val="single"/>
                              <w:lang w:eastAsia="es-ES"/>
                            </w:rPr>
                            <w:t>Ver noticia completa</w:t>
                          </w:r>
                        </w:hyperlink>
                        <w:r w:rsidRPr="0099660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r>
            <w:tr w:rsidR="00996605" w:rsidRPr="00996605" w:rsidTr="00EC6E0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96605" w:rsidRPr="00996605" w:rsidTr="00EC6E00">
                    <w:trPr>
                      <w:trHeight w:val="120"/>
                      <w:tblCellSpacing w:w="0" w:type="dxa"/>
                      <w:jc w:val="center"/>
                    </w:trPr>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96605" w:rsidRPr="00996605" w:rsidTr="00EC6E00">
                          <w:trPr>
                            <w:tblCellSpacing w:w="0" w:type="dxa"/>
                          </w:trPr>
                          <w:tc>
                            <w:tcPr>
                              <w:tcW w:w="0" w:type="auto"/>
                              <w:tcBorders>
                                <w:top w:val="nil"/>
                                <w:left w:val="nil"/>
                                <w:bottom w:val="nil"/>
                                <w:right w:val="nil"/>
                              </w:tcBorders>
                              <w:vAlign w:val="center"/>
                              <w:hideMark/>
                            </w:tcPr>
                            <w:p w:rsidR="00996605" w:rsidRPr="00996605" w:rsidRDefault="00996605" w:rsidP="0099660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96605">
                                <w:rPr>
                                  <w:rFonts w:ascii="Arial" w:eastAsia="Times New Roman" w:hAnsi="Arial" w:cs="Arial"/>
                                  <w:b/>
                                  <w:bCs/>
                                  <w:color w:val="0064AF"/>
                                  <w:sz w:val="23"/>
                                  <w:szCs w:val="23"/>
                                  <w:lang w:eastAsia="es-ES"/>
                                </w:rPr>
                                <w:t>The Key Enabling Technologies (KETs) Observatory</w:t>
                              </w:r>
                              <w:r w:rsidRPr="00996605">
                                <w:rPr>
                                  <w:rFonts w:ascii="Arial" w:eastAsia="Times New Roman" w:hAnsi="Arial" w:cs="Arial"/>
                                  <w:b/>
                                  <w:bCs/>
                                  <w:color w:val="0064AF"/>
                                  <w:sz w:val="14"/>
                                  <w:szCs w:val="14"/>
                                  <w:lang w:eastAsia="es-ES"/>
                                </w:rPr>
                                <w:t xml:space="preserve"> </w:t>
                              </w: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r>
                  <w:tr w:rsidR="00996605" w:rsidRPr="00996605" w:rsidTr="00EC6E00">
                    <w:trPr>
                      <w:trHeight w:val="120"/>
                      <w:tblCellSpacing w:w="0" w:type="dxa"/>
                      <w:jc w:val="center"/>
                    </w:trPr>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96605" w:rsidRPr="00996605" w:rsidRDefault="00996605" w:rsidP="00996605">
                        <w:pPr>
                          <w:spacing w:after="100" w:afterAutospacing="1" w:line="300" w:lineRule="auto"/>
                          <w:ind w:left="30" w:right="60"/>
                          <w:rPr>
                            <w:rFonts w:ascii="Arial" w:eastAsia="Times New Roman" w:hAnsi="Arial" w:cs="Arial"/>
                            <w:color w:val="000000"/>
                            <w:sz w:val="17"/>
                            <w:szCs w:val="17"/>
                            <w:lang w:eastAsia="es-ES"/>
                          </w:rPr>
                        </w:pPr>
                        <w:r w:rsidRPr="00996605">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330200"/>
                              <wp:effectExtent l="0" t="0" r="0" b="12700"/>
                              <wp:wrapSquare wrapText="bothSides"/>
                              <wp:docPr id="7" name="Imagen 7" descr="The Key Enabling Technologies (KETs) Observ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Key Enabling Technologies (KETs) Observatory"/>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605">
                          <w:rPr>
                            <w:rFonts w:ascii="Arial" w:eastAsia="Times New Roman" w:hAnsi="Arial" w:cs="Arial"/>
                            <w:color w:val="000000"/>
                            <w:sz w:val="17"/>
                            <w:szCs w:val="17"/>
                            <w:lang w:eastAsia="es-ES"/>
                          </w:rPr>
                          <w:t xml:space="preserve">The KETs Observatory is an online monitoring tool that provides national and regional policy makers and business stakeholders with quantitative and qualitative information on Key Enabling Technologies (nanotechnology, micro-/nano-electronics, photonics, advanced materials, industrial biotechnology, and advanced manufacturing technologies), within the EU-28 and in comparison... </w:t>
                        </w:r>
                        <w:hyperlink r:id="rId32" w:history="1">
                          <w:r w:rsidRPr="00996605">
                            <w:rPr>
                              <w:rFonts w:ascii="Arial" w:eastAsia="Times New Roman" w:hAnsi="Arial" w:cs="Arial"/>
                              <w:b/>
                              <w:bCs/>
                              <w:color w:val="CC0000"/>
                              <w:sz w:val="15"/>
                              <w:szCs w:val="15"/>
                              <w:u w:val="single"/>
                              <w:lang w:eastAsia="es-ES"/>
                            </w:rPr>
                            <w:t>Ver noticia completa</w:t>
                          </w:r>
                        </w:hyperlink>
                        <w:r w:rsidRPr="0099660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r>
            <w:tr w:rsidR="00996605" w:rsidRPr="00996605" w:rsidTr="00EC6E0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96605" w:rsidRPr="00996605" w:rsidTr="00EC6E00">
                    <w:trPr>
                      <w:trHeight w:val="120"/>
                      <w:tblCellSpacing w:w="0" w:type="dxa"/>
                      <w:jc w:val="center"/>
                    </w:trPr>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96605" w:rsidRPr="00996605" w:rsidTr="00EC6E00">
                          <w:trPr>
                            <w:tblCellSpacing w:w="0" w:type="dxa"/>
                          </w:trPr>
                          <w:tc>
                            <w:tcPr>
                              <w:tcW w:w="0" w:type="auto"/>
                              <w:tcBorders>
                                <w:top w:val="nil"/>
                                <w:left w:val="nil"/>
                                <w:bottom w:val="nil"/>
                                <w:right w:val="nil"/>
                              </w:tcBorders>
                              <w:vAlign w:val="center"/>
                              <w:hideMark/>
                            </w:tcPr>
                            <w:p w:rsidR="00996605" w:rsidRPr="00996605" w:rsidRDefault="00996605" w:rsidP="0099660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96605">
                                <w:rPr>
                                  <w:rFonts w:ascii="Arial" w:eastAsia="Times New Roman" w:hAnsi="Arial" w:cs="Arial"/>
                                  <w:b/>
                                  <w:bCs/>
                                  <w:color w:val="0064AF"/>
                                  <w:sz w:val="23"/>
                                  <w:szCs w:val="23"/>
                                  <w:lang w:eastAsia="es-ES"/>
                                </w:rPr>
                                <w:t>Launch of the European Investment Project Portal (EIPP)</w:t>
                              </w:r>
                              <w:r w:rsidRPr="00996605">
                                <w:rPr>
                                  <w:rFonts w:ascii="Arial" w:eastAsia="Times New Roman" w:hAnsi="Arial" w:cs="Arial"/>
                                  <w:b/>
                                  <w:bCs/>
                                  <w:color w:val="0064AF"/>
                                  <w:sz w:val="14"/>
                                  <w:szCs w:val="14"/>
                                  <w:lang w:eastAsia="es-ES"/>
                                </w:rPr>
                                <w:t xml:space="preserve"> </w:t>
                              </w: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r>
                  <w:tr w:rsidR="00996605" w:rsidRPr="00996605" w:rsidTr="00EC6E00">
                    <w:trPr>
                      <w:trHeight w:val="120"/>
                      <w:tblCellSpacing w:w="0" w:type="dxa"/>
                      <w:jc w:val="center"/>
                    </w:trPr>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96605" w:rsidRPr="00996605" w:rsidRDefault="00996605" w:rsidP="00996605">
                        <w:pPr>
                          <w:spacing w:after="100" w:afterAutospacing="1" w:line="300" w:lineRule="auto"/>
                          <w:ind w:left="30" w:right="60"/>
                          <w:rPr>
                            <w:rFonts w:ascii="Arial" w:eastAsia="Times New Roman" w:hAnsi="Arial" w:cs="Arial"/>
                            <w:color w:val="000000"/>
                            <w:sz w:val="17"/>
                            <w:szCs w:val="17"/>
                            <w:lang w:eastAsia="es-ES"/>
                          </w:rPr>
                        </w:pPr>
                        <w:r w:rsidRPr="00996605">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633730"/>
                              <wp:effectExtent l="0" t="0" r="0" b="13970"/>
                              <wp:wrapSquare wrapText="bothSides"/>
                              <wp:docPr id="6" name="Imagen 6" descr="Launch of the European Investment Project Portal (E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unch of the European Investment Project Portal (EIPP)"/>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605">
                          <w:rPr>
                            <w:rFonts w:ascii="Arial" w:eastAsia="Times New Roman" w:hAnsi="Arial" w:cs="Arial"/>
                            <w:color w:val="000000"/>
                            <w:sz w:val="17"/>
                            <w:szCs w:val="17"/>
                            <w:lang w:eastAsia="es-ES"/>
                          </w:rPr>
                          <w:t xml:space="preserve">The European Commission has recently launched the European investment Project Portal (EIPP), as part of the Investment Plan for Europe Initiative to mobilize investment, promote economic growth and create more jobs across the EU. </w:t>
                        </w:r>
                        <w:r w:rsidRPr="00996605">
                          <w:rPr>
                            <w:rFonts w:ascii="Arial" w:eastAsia="Times New Roman" w:hAnsi="Arial" w:cs="Arial"/>
                            <w:color w:val="000000"/>
                            <w:sz w:val="17"/>
                            <w:szCs w:val="17"/>
                            <w:lang w:eastAsia="es-ES"/>
                          </w:rPr>
                          <w:br/>
                        </w:r>
                        <w:r w:rsidRPr="00996605">
                          <w:rPr>
                            <w:rFonts w:ascii="Arial" w:eastAsia="Times New Roman" w:hAnsi="Arial" w:cs="Arial"/>
                            <w:color w:val="000000"/>
                            <w:sz w:val="17"/>
                            <w:szCs w:val="17"/>
                            <w:lang w:eastAsia="es-ES"/>
                          </w:rPr>
                          <w:lastRenderedPageBreak/>
                          <w:br/>
                          <w:t>This online platform offers to gather investment projects in one centralized web portal, building a bridge between promoters and investors</w:t>
                        </w:r>
                        <w:r w:rsidRPr="00996605">
                          <w:rPr>
                            <w:rFonts w:ascii="Arial" w:eastAsia="Times New Roman" w:hAnsi="Arial" w:cs="Arial"/>
                            <w:color w:val="000000"/>
                            <w:sz w:val="17"/>
                            <w:szCs w:val="17"/>
                            <w:lang w:eastAsia="es-ES"/>
                          </w:rPr>
                          <w:br/>
                        </w:r>
                        <w:r w:rsidRPr="00996605">
                          <w:rPr>
                            <w:rFonts w:ascii="Arial" w:eastAsia="Times New Roman" w:hAnsi="Arial" w:cs="Arial"/>
                            <w:color w:val="000000"/>
                            <w:sz w:val="17"/>
                            <w:szCs w:val="17"/>
                            <w:lang w:eastAsia="es-ES"/>
                          </w:rPr>
                          <w:br/>
                          <w:t xml:space="preserve">Re... </w:t>
                        </w:r>
                        <w:hyperlink r:id="rId34" w:history="1">
                          <w:r w:rsidRPr="00996605">
                            <w:rPr>
                              <w:rFonts w:ascii="Arial" w:eastAsia="Times New Roman" w:hAnsi="Arial" w:cs="Arial"/>
                              <w:b/>
                              <w:bCs/>
                              <w:color w:val="CC0000"/>
                              <w:sz w:val="15"/>
                              <w:szCs w:val="15"/>
                              <w:u w:val="single"/>
                              <w:lang w:eastAsia="es-ES"/>
                            </w:rPr>
                            <w:t>Ver noticia completa</w:t>
                          </w:r>
                        </w:hyperlink>
                        <w:r w:rsidRPr="0099660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r>
            <w:tr w:rsidR="00996605" w:rsidRPr="00996605" w:rsidTr="00EC6E0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96605" w:rsidRPr="00996605" w:rsidTr="00EC6E00">
                    <w:trPr>
                      <w:trHeight w:val="120"/>
                      <w:tblCellSpacing w:w="0" w:type="dxa"/>
                      <w:jc w:val="center"/>
                    </w:trPr>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96605" w:rsidRPr="00996605" w:rsidTr="00EC6E00">
                          <w:trPr>
                            <w:tblCellSpacing w:w="0" w:type="dxa"/>
                          </w:trPr>
                          <w:tc>
                            <w:tcPr>
                              <w:tcW w:w="0" w:type="auto"/>
                              <w:tcBorders>
                                <w:top w:val="nil"/>
                                <w:left w:val="nil"/>
                                <w:bottom w:val="nil"/>
                                <w:right w:val="nil"/>
                              </w:tcBorders>
                              <w:vAlign w:val="center"/>
                              <w:hideMark/>
                            </w:tcPr>
                            <w:p w:rsidR="00996605" w:rsidRPr="00996605" w:rsidRDefault="00996605" w:rsidP="0099660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96605">
                                <w:rPr>
                                  <w:rFonts w:ascii="Arial" w:eastAsia="Times New Roman" w:hAnsi="Arial" w:cs="Arial"/>
                                  <w:b/>
                                  <w:bCs/>
                                  <w:color w:val="0064AF"/>
                                  <w:sz w:val="23"/>
                                  <w:szCs w:val="23"/>
                                  <w:lang w:eastAsia="es-ES"/>
                                </w:rPr>
                                <w:t>Jornada Sector Ferroviario en Australia - Madrid 25/04/17</w:t>
                              </w:r>
                              <w:r w:rsidRPr="00996605">
                                <w:rPr>
                                  <w:rFonts w:ascii="Arial" w:eastAsia="Times New Roman" w:hAnsi="Arial" w:cs="Arial"/>
                                  <w:b/>
                                  <w:bCs/>
                                  <w:color w:val="0064AF"/>
                                  <w:sz w:val="14"/>
                                  <w:szCs w:val="14"/>
                                  <w:lang w:eastAsia="es-ES"/>
                                </w:rPr>
                                <w:t xml:space="preserve"> </w:t>
                              </w: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r>
                  <w:tr w:rsidR="00996605" w:rsidRPr="00996605" w:rsidTr="00EC6E00">
                    <w:trPr>
                      <w:trHeight w:val="120"/>
                      <w:tblCellSpacing w:w="0" w:type="dxa"/>
                      <w:jc w:val="center"/>
                    </w:trPr>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96605" w:rsidRPr="00996605" w:rsidRDefault="00996605" w:rsidP="00996605">
                        <w:pPr>
                          <w:spacing w:after="100" w:afterAutospacing="1" w:line="300" w:lineRule="auto"/>
                          <w:ind w:left="30" w:right="60"/>
                          <w:rPr>
                            <w:rFonts w:ascii="Arial" w:eastAsia="Times New Roman" w:hAnsi="Arial" w:cs="Arial"/>
                            <w:color w:val="000000"/>
                            <w:sz w:val="17"/>
                            <w:szCs w:val="17"/>
                            <w:lang w:eastAsia="es-ES"/>
                          </w:rPr>
                        </w:pPr>
                        <w:r w:rsidRPr="00996605">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1338580"/>
                              <wp:effectExtent l="0" t="0" r="0" b="13970"/>
                              <wp:wrapSquare wrapText="bothSides"/>
                              <wp:docPr id="5" name="Imagen 5" descr="Jornada Sector Ferroviario en Australia - Madrid 25/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ornada Sector Ferroviario en Australia - Madrid 25/04/17"/>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605">
                          <w:rPr>
                            <w:rFonts w:ascii="Arial" w:eastAsia="Times New Roman" w:hAnsi="Arial" w:cs="Arial"/>
                            <w:color w:val="000000"/>
                            <w:sz w:val="17"/>
                            <w:szCs w:val="17"/>
                            <w:lang w:eastAsia="es-ES"/>
                          </w:rPr>
                          <w:t>el próximo día 25 de abril tendrá lugar la jornada informativa “Colaboración con AUSTRALIA: Instrumentos de financiación de I+D+i y oportunidades comerciales”. La jornada se desarrollará en horario de 10 A 13 horas y tendrá lugar en la Fundación de los Ferrocarriles Españoles, c/ Santa Isabel, 44 de Madrid.</w:t>
                        </w:r>
                        <w:r w:rsidRPr="00996605">
                          <w:rPr>
                            <w:rFonts w:ascii="Arial" w:eastAsia="Times New Roman" w:hAnsi="Arial" w:cs="Arial"/>
                            <w:color w:val="000000"/>
                            <w:sz w:val="17"/>
                            <w:szCs w:val="17"/>
                            <w:lang w:eastAsia="es-ES"/>
                          </w:rPr>
                          <w:br/>
                        </w:r>
                        <w:r w:rsidRPr="00996605">
                          <w:rPr>
                            <w:rFonts w:ascii="Arial" w:eastAsia="Times New Roman" w:hAnsi="Arial" w:cs="Arial"/>
                            <w:color w:val="000000"/>
                            <w:sz w:val="17"/>
                            <w:szCs w:val="17"/>
                            <w:lang w:eastAsia="es-ES"/>
                          </w:rPr>
                          <w:br/>
                          <w:t xml:space="preserve">En el siguiente enlace podéis encontrar el programa d... </w:t>
                        </w:r>
                        <w:hyperlink r:id="rId36" w:history="1">
                          <w:r w:rsidRPr="00996605">
                            <w:rPr>
                              <w:rFonts w:ascii="Arial" w:eastAsia="Times New Roman" w:hAnsi="Arial" w:cs="Arial"/>
                              <w:b/>
                              <w:bCs/>
                              <w:color w:val="CC0000"/>
                              <w:sz w:val="15"/>
                              <w:szCs w:val="15"/>
                              <w:u w:val="single"/>
                              <w:lang w:eastAsia="es-ES"/>
                            </w:rPr>
                            <w:t>Ver noticia completa</w:t>
                          </w:r>
                        </w:hyperlink>
                        <w:r w:rsidRPr="0099660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r>
            <w:tr w:rsidR="00996605" w:rsidRPr="00996605" w:rsidTr="00EC6E0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96605" w:rsidRPr="00996605" w:rsidTr="00EC6E00">
                    <w:trPr>
                      <w:trHeight w:val="120"/>
                      <w:tblCellSpacing w:w="0" w:type="dxa"/>
                      <w:jc w:val="center"/>
                    </w:trPr>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96605" w:rsidRPr="00996605" w:rsidTr="00EC6E00">
                          <w:trPr>
                            <w:tblCellSpacing w:w="0" w:type="dxa"/>
                          </w:trPr>
                          <w:tc>
                            <w:tcPr>
                              <w:tcW w:w="0" w:type="auto"/>
                              <w:tcBorders>
                                <w:top w:val="nil"/>
                                <w:left w:val="nil"/>
                                <w:bottom w:val="nil"/>
                                <w:right w:val="nil"/>
                              </w:tcBorders>
                              <w:vAlign w:val="center"/>
                              <w:hideMark/>
                            </w:tcPr>
                            <w:p w:rsidR="00996605" w:rsidRPr="00996605" w:rsidRDefault="00996605" w:rsidP="0099660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96605">
                                <w:rPr>
                                  <w:rFonts w:ascii="Arial" w:eastAsia="Times New Roman" w:hAnsi="Arial" w:cs="Arial"/>
                                  <w:b/>
                                  <w:bCs/>
                                  <w:color w:val="0064AF"/>
                                  <w:sz w:val="23"/>
                                  <w:szCs w:val="23"/>
                                  <w:lang w:eastAsia="es-ES"/>
                                </w:rPr>
                                <w:t>Abierta la 4ª Convocatoria de Proyectos UNILATERALES</w:t>
                              </w:r>
                              <w:r w:rsidRPr="00996605">
                                <w:rPr>
                                  <w:rFonts w:ascii="Arial" w:eastAsia="Times New Roman" w:hAnsi="Arial" w:cs="Arial"/>
                                  <w:b/>
                                  <w:bCs/>
                                  <w:color w:val="0064AF"/>
                                  <w:sz w:val="14"/>
                                  <w:szCs w:val="14"/>
                                  <w:lang w:eastAsia="es-ES"/>
                                </w:rPr>
                                <w:t xml:space="preserve"> </w:t>
                              </w: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r>
                  <w:tr w:rsidR="00996605" w:rsidRPr="00996605" w:rsidTr="00EC6E00">
                    <w:trPr>
                      <w:trHeight w:val="120"/>
                      <w:tblCellSpacing w:w="0" w:type="dxa"/>
                      <w:jc w:val="center"/>
                    </w:trPr>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96605" w:rsidRPr="00996605" w:rsidRDefault="00996605" w:rsidP="00996605">
                        <w:pPr>
                          <w:spacing w:after="100" w:afterAutospacing="1" w:line="300" w:lineRule="auto"/>
                          <w:ind w:left="30" w:right="60"/>
                          <w:rPr>
                            <w:rFonts w:ascii="Arial" w:eastAsia="Times New Roman" w:hAnsi="Arial" w:cs="Arial"/>
                            <w:color w:val="000000"/>
                            <w:sz w:val="17"/>
                            <w:szCs w:val="17"/>
                            <w:lang w:eastAsia="es-ES"/>
                          </w:rPr>
                        </w:pPr>
                        <w:r w:rsidRPr="00996605">
                          <w:rPr>
                            <w:rFonts w:ascii="Times New Roman" w:eastAsia="Times New Roman" w:hAnsi="Times New Roman" w:cs="Times New Roman"/>
                            <w:noProof/>
                            <w:sz w:val="24"/>
                            <w:szCs w:val="24"/>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157480"/>
                              <wp:effectExtent l="0" t="0" r="0" b="13970"/>
                              <wp:wrapSquare wrapText="bothSides"/>
                              <wp:docPr id="4" name="Imagen 4" descr="Abierta la 4ª Convocatoria de Proyectos UNILATE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bierta la 4ª Convocatoria de Proyectos UNILATERALES"/>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5250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605">
                          <w:rPr>
                            <w:rFonts w:ascii="Arial" w:eastAsia="Times New Roman" w:hAnsi="Arial" w:cs="Arial"/>
                            <w:color w:val="000000"/>
                            <w:sz w:val="17"/>
                            <w:szCs w:val="17"/>
                            <w:lang w:eastAsia="es-ES"/>
                          </w:rPr>
                          <w:t>Está abierta la Cuarta Convocatoria de Proyectos UNILATERALES de cooperación tecnológica internacional con países terceros.</w:t>
                        </w:r>
                        <w:r w:rsidRPr="00996605">
                          <w:rPr>
                            <w:rFonts w:ascii="Arial" w:eastAsia="Times New Roman" w:hAnsi="Arial" w:cs="Arial"/>
                            <w:color w:val="000000"/>
                            <w:sz w:val="17"/>
                            <w:szCs w:val="17"/>
                            <w:lang w:eastAsia="es-ES"/>
                          </w:rPr>
                          <w:br/>
                        </w:r>
                        <w:r w:rsidRPr="00996605">
                          <w:rPr>
                            <w:rFonts w:ascii="Arial" w:eastAsia="Times New Roman" w:hAnsi="Arial" w:cs="Arial"/>
                            <w:color w:val="000000"/>
                            <w:sz w:val="17"/>
                            <w:szCs w:val="17"/>
                            <w:lang w:eastAsia="es-ES"/>
                          </w:rPr>
                          <w:br/>
                          <w:t xml:space="preserve">La presente convocatoria, en la que se recogerán proyectos de I+D en cooperación tecnológica internacional, estará abierta durante el año 2017, y presentará 2 fechas de corte para la presentación y evaluación de propuestas: 16 de mayo de 2017 y 23 de... </w:t>
                        </w:r>
                        <w:hyperlink r:id="rId38" w:history="1">
                          <w:r w:rsidRPr="00996605">
                            <w:rPr>
                              <w:rFonts w:ascii="Arial" w:eastAsia="Times New Roman" w:hAnsi="Arial" w:cs="Arial"/>
                              <w:b/>
                              <w:bCs/>
                              <w:color w:val="CC0000"/>
                              <w:sz w:val="15"/>
                              <w:szCs w:val="15"/>
                              <w:u w:val="single"/>
                              <w:lang w:eastAsia="es-ES"/>
                            </w:rPr>
                            <w:t>Ver noticia completa</w:t>
                          </w:r>
                        </w:hyperlink>
                        <w:r w:rsidRPr="0099660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r>
            <w:tr w:rsidR="00996605" w:rsidRPr="00996605" w:rsidTr="00EC6E0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96605" w:rsidRPr="00996605" w:rsidTr="00EC6E00">
                    <w:trPr>
                      <w:trHeight w:val="120"/>
                      <w:tblCellSpacing w:w="0" w:type="dxa"/>
                      <w:jc w:val="center"/>
                    </w:trPr>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996605" w:rsidRPr="00996605" w:rsidRDefault="00996605" w:rsidP="00996605">
                        <w:pPr>
                          <w:spacing w:after="0" w:line="264" w:lineRule="auto"/>
                          <w:ind w:left="30"/>
                          <w:rPr>
                            <w:rFonts w:ascii="Arial" w:eastAsia="Times New Roman" w:hAnsi="Arial" w:cs="Arial"/>
                            <w:b/>
                            <w:bCs/>
                            <w:color w:val="0064AF"/>
                            <w:sz w:val="30"/>
                            <w:szCs w:val="30"/>
                            <w:lang w:eastAsia="es-ES"/>
                          </w:rPr>
                        </w:pPr>
                        <w:r w:rsidRPr="00996605">
                          <w:rPr>
                            <w:rFonts w:ascii="Arial" w:eastAsia="Times New Roman" w:hAnsi="Arial" w:cs="Arial"/>
                            <w:b/>
                            <w:bCs/>
                            <w:color w:val="0064AF"/>
                            <w:sz w:val="30"/>
                            <w:szCs w:val="30"/>
                            <w:lang w:eastAsia="es-ES"/>
                          </w:rPr>
                          <w:br/>
                          <w:t>Últimos Documentos</w:t>
                        </w:r>
                      </w:p>
                      <w:tbl>
                        <w:tblPr>
                          <w:tblW w:w="5000" w:type="pct"/>
                          <w:tblCellSpacing w:w="0" w:type="dxa"/>
                          <w:tblCellMar>
                            <w:left w:w="0" w:type="dxa"/>
                            <w:right w:w="0" w:type="dxa"/>
                          </w:tblCellMar>
                          <w:tblLook w:val="04A0" w:firstRow="1" w:lastRow="0" w:firstColumn="1" w:lastColumn="0" w:noHBand="0" w:noVBand="1"/>
                        </w:tblPr>
                        <w:tblGrid>
                          <w:gridCol w:w="7554"/>
                        </w:tblGrid>
                        <w:tr w:rsidR="00996605" w:rsidRPr="00996605" w:rsidTr="00EC6E00">
                          <w:trPr>
                            <w:trHeight w:val="180"/>
                            <w:tblCellSpacing w:w="0" w:type="dxa"/>
                          </w:trPr>
                          <w:tc>
                            <w:tcPr>
                              <w:tcW w:w="0" w:type="auto"/>
                              <w:tcBorders>
                                <w:top w:val="single" w:sz="12" w:space="0" w:color="000000"/>
                                <w:bottom w:val="single" w:sz="12" w:space="0" w:color="000000"/>
                              </w:tcBorders>
                              <w:shd w:val="clear" w:color="auto" w:fill="006699"/>
                              <w:vAlign w:val="center"/>
                              <w:hideMark/>
                            </w:tcPr>
                            <w:p w:rsidR="00996605" w:rsidRPr="00996605" w:rsidRDefault="00996605" w:rsidP="00996605">
                              <w:pPr>
                                <w:spacing w:after="0" w:line="240" w:lineRule="auto"/>
                                <w:rPr>
                                  <w:rFonts w:ascii="Arial" w:eastAsia="Times New Roman" w:hAnsi="Arial" w:cs="Arial"/>
                                  <w:b/>
                                  <w:bCs/>
                                  <w:color w:val="FFFFFF"/>
                                  <w:sz w:val="26"/>
                                  <w:szCs w:val="26"/>
                                  <w:lang w:eastAsia="es-ES"/>
                                </w:rPr>
                              </w:pPr>
                              <w:r w:rsidRPr="00996605">
                                <w:rPr>
                                  <w:rFonts w:ascii="Arial" w:eastAsia="Times New Roman" w:hAnsi="Arial" w:cs="Arial"/>
                                  <w:b/>
                                  <w:bCs/>
                                  <w:color w:val="FFFFFF"/>
                                  <w:sz w:val="26"/>
                                  <w:szCs w:val="26"/>
                                  <w:lang w:eastAsia="es-ES"/>
                                </w:rPr>
                                <w:t xml:space="preserve">    DOCUMENTOS DE LA PTEC </w:t>
                              </w:r>
                            </w:p>
                          </w:tc>
                        </w:tr>
                        <w:tr w:rsidR="00996605" w:rsidRPr="00996605" w:rsidTr="00EC6E00">
                          <w:trPr>
                            <w:tblCellSpacing w:w="0" w:type="dxa"/>
                          </w:trPr>
                          <w:tc>
                            <w:tcPr>
                              <w:tcW w:w="0" w:type="auto"/>
                              <w:tcBorders>
                                <w:top w:val="nil"/>
                                <w:left w:val="nil"/>
                                <w:bottom w:val="nil"/>
                                <w:right w:val="nil"/>
                              </w:tcBorders>
                              <w:vAlign w:val="center"/>
                              <w:hideMark/>
                            </w:tcPr>
                            <w:p w:rsidR="00996605" w:rsidRPr="00996605" w:rsidRDefault="00996605" w:rsidP="00996605">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96605">
                                <w:rPr>
                                  <w:rFonts w:ascii="Arial" w:eastAsia="Times New Roman" w:hAnsi="Arial" w:cs="Arial"/>
                                  <w:b/>
                                  <w:bCs/>
                                  <w:color w:val="0064AF"/>
                                  <w:sz w:val="23"/>
                                  <w:szCs w:val="23"/>
                                  <w:lang w:eastAsia="es-ES"/>
                                </w:rPr>
                                <w:t>LA INNOVACIÓN EN LAS EMPRESAS DEL SECTOR DE LA CONSTRUCCIÓN</w:t>
                              </w:r>
                              <w:r w:rsidRPr="00996605">
                                <w:rPr>
                                  <w:rFonts w:ascii="Arial" w:eastAsia="Times New Roman" w:hAnsi="Arial" w:cs="Arial"/>
                                  <w:b/>
                                  <w:bCs/>
                                  <w:color w:val="0064AF"/>
                                  <w:sz w:val="14"/>
                                  <w:szCs w:val="14"/>
                                  <w:lang w:eastAsia="es-ES"/>
                                </w:rPr>
                                <w:t xml:space="preserve"> </w:t>
                              </w: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r>
                  <w:tr w:rsidR="00996605" w:rsidRPr="00996605" w:rsidTr="00EC6E00">
                    <w:trPr>
                      <w:trHeight w:val="120"/>
                      <w:tblCellSpacing w:w="0" w:type="dxa"/>
                      <w:jc w:val="center"/>
                    </w:trPr>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96605" w:rsidRPr="00996605" w:rsidRDefault="00996605" w:rsidP="00996605">
                        <w:pPr>
                          <w:spacing w:after="100" w:afterAutospacing="1" w:line="300" w:lineRule="auto"/>
                          <w:ind w:left="30" w:right="60"/>
                          <w:rPr>
                            <w:rFonts w:ascii="Arial" w:eastAsia="Times New Roman" w:hAnsi="Arial" w:cs="Arial"/>
                            <w:color w:val="000000"/>
                            <w:sz w:val="17"/>
                            <w:szCs w:val="17"/>
                            <w:lang w:eastAsia="es-ES"/>
                          </w:rPr>
                        </w:pPr>
                        <w:r w:rsidRPr="00996605">
                          <w:rPr>
                            <w:rFonts w:ascii="Times New Roman" w:eastAsia="Times New Roman" w:hAnsi="Times New Roman" w:cs="Times New Roman"/>
                            <w:noProof/>
                            <w:sz w:val="24"/>
                            <w:szCs w:val="24"/>
                            <w:lang w:eastAsia="es-ES"/>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1243330"/>
                              <wp:effectExtent l="0" t="0" r="0" b="13970"/>
                              <wp:wrapSquare wrapText="bothSides"/>
                              <wp:docPr id="3" name="Imagen 3" descr="LA INNOVACIÓN EN LAS EMPRESAS DEL SECTOR DE LA CON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 INNOVACIÓN EN LAS EMPRESAS DEL SECTOR DE LA CONSTRUCCIÓN"/>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95250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605">
                          <w:rPr>
                            <w:rFonts w:ascii="Arial" w:eastAsia="Times New Roman" w:hAnsi="Arial" w:cs="Arial"/>
                            <w:color w:val="000000"/>
                            <w:sz w:val="17"/>
                            <w:szCs w:val="17"/>
                            <w:lang w:eastAsia="es-ES"/>
                          </w:rPr>
                          <w:t>Informe del 8º Taller PTEC</w:t>
                        </w:r>
                        <w:hyperlink r:id="rId40" w:history="1">
                          <w:r w:rsidRPr="00996605">
                            <w:rPr>
                              <w:rFonts w:ascii="Arial" w:eastAsia="Times New Roman" w:hAnsi="Arial" w:cs="Arial"/>
                              <w:b/>
                              <w:bCs/>
                              <w:color w:val="CC0000"/>
                              <w:sz w:val="15"/>
                              <w:szCs w:val="15"/>
                              <w:u w:val="single"/>
                              <w:lang w:eastAsia="es-ES"/>
                            </w:rPr>
                            <w:t>Ver documento</w:t>
                          </w:r>
                        </w:hyperlink>
                        <w:r w:rsidRPr="00996605">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r>
            <w:tr w:rsidR="00996605" w:rsidRPr="00996605" w:rsidTr="00EC6E00">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96605" w:rsidRPr="00996605" w:rsidTr="00EC6E00">
                    <w:trPr>
                      <w:trHeight w:val="120"/>
                      <w:tblCellSpacing w:w="0" w:type="dxa"/>
                      <w:jc w:val="center"/>
                    </w:trPr>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996605" w:rsidRPr="00996605" w:rsidRDefault="00996605" w:rsidP="00996605">
                        <w:pPr>
                          <w:spacing w:after="0" w:line="264" w:lineRule="auto"/>
                          <w:ind w:left="30"/>
                          <w:rPr>
                            <w:rFonts w:ascii="Arial" w:eastAsia="Times New Roman" w:hAnsi="Arial" w:cs="Arial"/>
                            <w:b/>
                            <w:bCs/>
                            <w:color w:val="AA0000"/>
                            <w:sz w:val="30"/>
                            <w:szCs w:val="30"/>
                            <w:lang w:eastAsia="es-ES"/>
                          </w:rPr>
                        </w:pPr>
                        <w:r w:rsidRPr="00996605">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996605" w:rsidRPr="00996605" w:rsidTr="00EC6E00">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996605" w:rsidRPr="00996605" w:rsidRDefault="00996605" w:rsidP="00996605">
                              <w:pPr>
                                <w:spacing w:after="0" w:line="240" w:lineRule="auto"/>
                                <w:rPr>
                                  <w:rFonts w:ascii="Arial" w:eastAsia="Times New Roman" w:hAnsi="Arial" w:cs="Arial"/>
                                  <w:b/>
                                  <w:bCs/>
                                  <w:color w:val="FFFFFF"/>
                                  <w:sz w:val="26"/>
                                  <w:szCs w:val="26"/>
                                  <w:lang w:eastAsia="es-ES"/>
                                </w:rPr>
                              </w:pPr>
                              <w:r w:rsidRPr="00996605">
                                <w:rPr>
                                  <w:rFonts w:ascii="Arial" w:eastAsia="Times New Roman" w:hAnsi="Arial" w:cs="Arial"/>
                                  <w:b/>
                                  <w:bCs/>
                                  <w:color w:val="FFFFFF"/>
                                  <w:sz w:val="26"/>
                                  <w:szCs w:val="26"/>
                                  <w:lang w:eastAsia="es-ES"/>
                                </w:rPr>
                                <w:t xml:space="preserve">    EVENTOS DE LA PTEC </w:t>
                              </w:r>
                            </w:p>
                          </w:tc>
                        </w:tr>
                        <w:tr w:rsidR="00996605" w:rsidRPr="00996605" w:rsidTr="00EC6E00">
                          <w:trPr>
                            <w:tblCellSpacing w:w="0" w:type="dxa"/>
                          </w:trPr>
                          <w:tc>
                            <w:tcPr>
                              <w:tcW w:w="0" w:type="auto"/>
                              <w:tcBorders>
                                <w:top w:val="nil"/>
                                <w:left w:val="nil"/>
                                <w:bottom w:val="nil"/>
                                <w:right w:val="nil"/>
                              </w:tcBorders>
                              <w:shd w:val="clear" w:color="auto" w:fill="FFFFFF"/>
                              <w:vAlign w:val="center"/>
                              <w:hideMark/>
                            </w:tcPr>
                            <w:p w:rsidR="00996605" w:rsidRPr="00996605" w:rsidRDefault="00996605" w:rsidP="00996605">
                              <w:pPr>
                                <w:spacing w:after="0" w:line="300" w:lineRule="auto"/>
                                <w:ind w:left="30" w:right="60"/>
                                <w:rPr>
                                  <w:rFonts w:ascii="Arial" w:eastAsia="Times New Roman" w:hAnsi="Arial" w:cs="Arial"/>
                                  <w:color w:val="000000"/>
                                  <w:sz w:val="17"/>
                                  <w:szCs w:val="17"/>
                                  <w:lang w:eastAsia="es-ES"/>
                                </w:rPr>
                              </w:pPr>
                              <w:r w:rsidRPr="00996605">
                                <w:rPr>
                                  <w:rFonts w:ascii="Arial" w:eastAsia="Times New Roman" w:hAnsi="Arial" w:cs="Arial"/>
                                  <w:b/>
                                  <w:bCs/>
                                  <w:color w:val="AA0000"/>
                                  <w:sz w:val="18"/>
                                  <w:szCs w:val="18"/>
                                  <w:lang w:eastAsia="es-ES"/>
                                </w:rPr>
                                <w:t xml:space="preserve">05 de Abril de 2017 </w:t>
                              </w:r>
                              <w:r w:rsidRPr="00996605">
                                <w:rPr>
                                  <w:rFonts w:ascii="Arial" w:eastAsia="Times New Roman" w:hAnsi="Arial" w:cs="Arial"/>
                                  <w:color w:val="000000"/>
                                  <w:sz w:val="17"/>
                                  <w:szCs w:val="17"/>
                                  <w:lang w:eastAsia="es-ES"/>
                                </w:rPr>
                                <w:t xml:space="preserve">FIRM &amp; REFINET </w:t>
                              </w:r>
                            </w:p>
                          </w:tc>
                        </w:tr>
                        <w:tr w:rsidR="00996605" w:rsidRPr="00996605" w:rsidTr="00EC6E00">
                          <w:trPr>
                            <w:tblCellSpacing w:w="0" w:type="dxa"/>
                          </w:trPr>
                          <w:tc>
                            <w:tcPr>
                              <w:tcW w:w="0" w:type="auto"/>
                              <w:tcBorders>
                                <w:top w:val="nil"/>
                                <w:left w:val="nil"/>
                                <w:bottom w:val="nil"/>
                                <w:right w:val="nil"/>
                              </w:tcBorders>
                              <w:shd w:val="clear" w:color="auto" w:fill="FFFFFF"/>
                              <w:vAlign w:val="center"/>
                              <w:hideMark/>
                            </w:tcPr>
                            <w:p w:rsidR="00996605" w:rsidRPr="00996605" w:rsidRDefault="00996605" w:rsidP="00996605">
                              <w:pPr>
                                <w:spacing w:after="0" w:line="300" w:lineRule="auto"/>
                                <w:ind w:left="30" w:right="60"/>
                                <w:rPr>
                                  <w:rFonts w:ascii="Arial" w:eastAsia="Times New Roman" w:hAnsi="Arial" w:cs="Arial"/>
                                  <w:color w:val="000000"/>
                                  <w:sz w:val="17"/>
                                  <w:szCs w:val="17"/>
                                  <w:lang w:eastAsia="es-ES"/>
                                </w:rPr>
                              </w:pPr>
                              <w:r w:rsidRPr="00996605">
                                <w:rPr>
                                  <w:rFonts w:ascii="Arial" w:eastAsia="Times New Roman" w:hAnsi="Arial" w:cs="Arial"/>
                                  <w:b/>
                                  <w:bCs/>
                                  <w:color w:val="AA0000"/>
                                  <w:sz w:val="18"/>
                                  <w:szCs w:val="18"/>
                                  <w:lang w:eastAsia="es-ES"/>
                                </w:rPr>
                                <w:lastRenderedPageBreak/>
                                <w:t xml:space="preserve">31 de Mayo de 2017 </w:t>
                              </w:r>
                              <w:r w:rsidRPr="00996605">
                                <w:rPr>
                                  <w:rFonts w:ascii="Arial" w:eastAsia="Times New Roman" w:hAnsi="Arial" w:cs="Arial"/>
                                  <w:color w:val="000000"/>
                                  <w:sz w:val="17"/>
                                  <w:szCs w:val="17"/>
                                  <w:lang w:eastAsia="es-ES"/>
                                </w:rPr>
                                <w:t xml:space="preserve">13ºForo PTEC: La innovación en el entorno urbano. El papel del sector de la construcción en la desca </w:t>
                              </w:r>
                              <w:hyperlink r:id="rId41" w:history="1">
                                <w:r w:rsidRPr="00996605">
                                  <w:rPr>
                                    <w:rFonts w:ascii="Arial" w:eastAsia="Times New Roman" w:hAnsi="Arial" w:cs="Arial"/>
                                    <w:b/>
                                    <w:bCs/>
                                    <w:color w:val="000033"/>
                                    <w:sz w:val="15"/>
                                    <w:szCs w:val="15"/>
                                    <w:u w:val="single"/>
                                    <w:lang w:eastAsia="es-ES"/>
                                  </w:rPr>
                                  <w:t>Ver evento</w:t>
                                </w:r>
                              </w:hyperlink>
                              <w:r w:rsidRPr="00996605">
                                <w:rPr>
                                  <w:rFonts w:ascii="Arial" w:eastAsia="Times New Roman" w:hAnsi="Arial" w:cs="Arial"/>
                                  <w:color w:val="000000"/>
                                  <w:sz w:val="17"/>
                                  <w:szCs w:val="17"/>
                                  <w:lang w:eastAsia="es-ES"/>
                                </w:rPr>
                                <w:t xml:space="preserve"> </w:t>
                              </w:r>
                            </w:p>
                          </w:tc>
                        </w:tr>
                        <w:tr w:rsidR="00996605" w:rsidRPr="00996605" w:rsidTr="00EC6E00">
                          <w:trPr>
                            <w:tblCellSpacing w:w="0" w:type="dxa"/>
                          </w:trPr>
                          <w:tc>
                            <w:tcPr>
                              <w:tcW w:w="0" w:type="auto"/>
                              <w:tcBorders>
                                <w:top w:val="nil"/>
                                <w:left w:val="nil"/>
                                <w:bottom w:val="nil"/>
                                <w:right w:val="nil"/>
                              </w:tcBorders>
                              <w:shd w:val="clear" w:color="auto" w:fill="FFFFFF"/>
                              <w:vAlign w:val="center"/>
                              <w:hideMark/>
                            </w:tcPr>
                            <w:p w:rsidR="00996605" w:rsidRPr="00996605" w:rsidRDefault="00996605" w:rsidP="00996605">
                              <w:pPr>
                                <w:spacing w:after="0" w:line="300" w:lineRule="auto"/>
                                <w:ind w:left="30" w:right="60"/>
                                <w:rPr>
                                  <w:rFonts w:ascii="Arial" w:eastAsia="Times New Roman" w:hAnsi="Arial" w:cs="Arial"/>
                                  <w:color w:val="000000"/>
                                  <w:sz w:val="17"/>
                                  <w:szCs w:val="17"/>
                                  <w:lang w:eastAsia="es-ES"/>
                                </w:rPr>
                              </w:pPr>
                              <w:r w:rsidRPr="00996605">
                                <w:rPr>
                                  <w:rFonts w:ascii="Arial" w:eastAsia="Times New Roman" w:hAnsi="Arial" w:cs="Arial"/>
                                  <w:b/>
                                  <w:bCs/>
                                  <w:color w:val="AA0000"/>
                                  <w:sz w:val="18"/>
                                  <w:szCs w:val="18"/>
                                  <w:lang w:eastAsia="es-ES"/>
                                </w:rPr>
                                <w:t xml:space="preserve">06 de Junio de 2017 </w:t>
                              </w:r>
                              <w:r w:rsidRPr="00996605">
                                <w:rPr>
                                  <w:rFonts w:ascii="Arial" w:eastAsia="Times New Roman" w:hAnsi="Arial" w:cs="Arial"/>
                                  <w:color w:val="000000"/>
                                  <w:sz w:val="17"/>
                                  <w:szCs w:val="17"/>
                                  <w:lang w:eastAsia="es-ES"/>
                                </w:rPr>
                                <w:t xml:space="preserve">GT Internacionalización 2017-2 </w:t>
                              </w:r>
                            </w:p>
                          </w:tc>
                        </w:tr>
                        <w:tr w:rsidR="00996605" w:rsidRPr="00996605" w:rsidTr="00EC6E00">
                          <w:trPr>
                            <w:tblCellSpacing w:w="0" w:type="dxa"/>
                          </w:trPr>
                          <w:tc>
                            <w:tcPr>
                              <w:tcW w:w="0" w:type="auto"/>
                              <w:tcBorders>
                                <w:top w:val="nil"/>
                                <w:left w:val="nil"/>
                                <w:bottom w:val="nil"/>
                                <w:right w:val="nil"/>
                              </w:tcBorders>
                              <w:shd w:val="clear" w:color="auto" w:fill="FFFFFF"/>
                              <w:vAlign w:val="center"/>
                              <w:hideMark/>
                            </w:tcPr>
                            <w:p w:rsidR="00996605" w:rsidRPr="00996605" w:rsidRDefault="00996605" w:rsidP="00996605">
                              <w:pPr>
                                <w:spacing w:after="0" w:line="300" w:lineRule="auto"/>
                                <w:ind w:left="30" w:right="60"/>
                                <w:rPr>
                                  <w:rFonts w:ascii="Arial" w:eastAsia="Times New Roman" w:hAnsi="Arial" w:cs="Arial"/>
                                  <w:color w:val="000000"/>
                                  <w:sz w:val="17"/>
                                  <w:szCs w:val="17"/>
                                  <w:lang w:eastAsia="es-ES"/>
                                </w:rPr>
                              </w:pPr>
                              <w:r w:rsidRPr="00996605">
                                <w:rPr>
                                  <w:rFonts w:ascii="Arial" w:eastAsia="Times New Roman" w:hAnsi="Arial" w:cs="Arial"/>
                                  <w:b/>
                                  <w:bCs/>
                                  <w:color w:val="AA0000"/>
                                  <w:sz w:val="18"/>
                                  <w:szCs w:val="18"/>
                                  <w:lang w:eastAsia="es-ES"/>
                                </w:rPr>
                                <w:t xml:space="preserve">07 de Junio de 2017 </w:t>
                              </w:r>
                              <w:r w:rsidRPr="00996605">
                                <w:rPr>
                                  <w:rFonts w:ascii="Arial" w:eastAsia="Times New Roman" w:hAnsi="Arial" w:cs="Arial"/>
                                  <w:color w:val="000000"/>
                                  <w:sz w:val="17"/>
                                  <w:szCs w:val="17"/>
                                  <w:lang w:eastAsia="es-ES"/>
                                </w:rPr>
                                <w:t xml:space="preserve">GT Innovación 2017-2 </w:t>
                              </w:r>
                            </w:p>
                          </w:tc>
                        </w:tr>
                        <w:tr w:rsidR="00996605" w:rsidRPr="00996605" w:rsidTr="00EC6E00">
                          <w:trPr>
                            <w:tblCellSpacing w:w="0" w:type="dxa"/>
                          </w:trPr>
                          <w:tc>
                            <w:tcPr>
                              <w:tcW w:w="0" w:type="auto"/>
                              <w:tcBorders>
                                <w:top w:val="nil"/>
                                <w:left w:val="nil"/>
                                <w:bottom w:val="nil"/>
                                <w:right w:val="nil"/>
                              </w:tcBorders>
                              <w:shd w:val="clear" w:color="auto" w:fill="FFFFFF"/>
                              <w:vAlign w:val="center"/>
                              <w:hideMark/>
                            </w:tcPr>
                            <w:p w:rsidR="00996605" w:rsidRPr="00996605" w:rsidRDefault="00996605" w:rsidP="00996605">
                              <w:pPr>
                                <w:spacing w:after="0" w:line="300" w:lineRule="auto"/>
                                <w:ind w:left="30" w:right="60"/>
                                <w:rPr>
                                  <w:rFonts w:ascii="Arial" w:eastAsia="Times New Roman" w:hAnsi="Arial" w:cs="Arial"/>
                                  <w:color w:val="000000"/>
                                  <w:sz w:val="17"/>
                                  <w:szCs w:val="17"/>
                                  <w:lang w:eastAsia="es-ES"/>
                                </w:rPr>
                              </w:pPr>
                              <w:r w:rsidRPr="00996605">
                                <w:rPr>
                                  <w:rFonts w:ascii="Arial" w:eastAsia="Times New Roman" w:hAnsi="Arial" w:cs="Arial"/>
                                  <w:b/>
                                  <w:bCs/>
                                  <w:color w:val="AA0000"/>
                                  <w:sz w:val="18"/>
                                  <w:szCs w:val="18"/>
                                  <w:lang w:eastAsia="es-ES"/>
                                </w:rPr>
                                <w:t xml:space="preserve">13 de Junio de 2017 </w:t>
                              </w:r>
                              <w:r w:rsidRPr="00996605">
                                <w:rPr>
                                  <w:rFonts w:ascii="Arial" w:eastAsia="Times New Roman" w:hAnsi="Arial" w:cs="Arial"/>
                                  <w:color w:val="000000"/>
                                  <w:sz w:val="17"/>
                                  <w:szCs w:val="17"/>
                                  <w:lang w:eastAsia="es-ES"/>
                                </w:rPr>
                                <w:t xml:space="preserve">GT Infraestructuras del transporte 2017-2 </w:t>
                              </w:r>
                            </w:p>
                          </w:tc>
                        </w:tr>
                        <w:tr w:rsidR="00996605" w:rsidRPr="00996605" w:rsidTr="00EC6E00">
                          <w:trPr>
                            <w:tblCellSpacing w:w="0" w:type="dxa"/>
                          </w:trPr>
                          <w:tc>
                            <w:tcPr>
                              <w:tcW w:w="0" w:type="auto"/>
                              <w:tcBorders>
                                <w:top w:val="nil"/>
                                <w:left w:val="nil"/>
                                <w:bottom w:val="nil"/>
                                <w:right w:val="nil"/>
                              </w:tcBorders>
                              <w:shd w:val="clear" w:color="auto" w:fill="FFFFFF"/>
                              <w:vAlign w:val="center"/>
                              <w:hideMark/>
                            </w:tcPr>
                            <w:p w:rsidR="00996605" w:rsidRPr="00996605" w:rsidRDefault="00996605" w:rsidP="00996605">
                              <w:pPr>
                                <w:spacing w:after="0" w:line="300" w:lineRule="auto"/>
                                <w:ind w:left="30" w:right="60"/>
                                <w:rPr>
                                  <w:rFonts w:ascii="Arial" w:eastAsia="Times New Roman" w:hAnsi="Arial" w:cs="Arial"/>
                                  <w:color w:val="000000"/>
                                  <w:sz w:val="17"/>
                                  <w:szCs w:val="17"/>
                                  <w:lang w:eastAsia="es-ES"/>
                                </w:rPr>
                              </w:pPr>
                              <w:r w:rsidRPr="00996605">
                                <w:rPr>
                                  <w:rFonts w:ascii="Arial" w:eastAsia="Times New Roman" w:hAnsi="Arial" w:cs="Arial"/>
                                  <w:b/>
                                  <w:bCs/>
                                  <w:color w:val="AA0000"/>
                                  <w:sz w:val="18"/>
                                  <w:szCs w:val="18"/>
                                  <w:lang w:eastAsia="es-ES"/>
                                </w:rPr>
                                <w:t xml:space="preserve">14 de Junio de 2017 </w:t>
                              </w:r>
                              <w:r w:rsidRPr="00996605">
                                <w:rPr>
                                  <w:rFonts w:ascii="Arial" w:eastAsia="Times New Roman" w:hAnsi="Arial" w:cs="Arial"/>
                                  <w:color w:val="000000"/>
                                  <w:sz w:val="17"/>
                                  <w:szCs w:val="17"/>
                                  <w:lang w:eastAsia="es-ES"/>
                                </w:rPr>
                                <w:t xml:space="preserve">GT La ciudad del futuro 2017-2 </w:t>
                              </w:r>
                            </w:p>
                          </w:tc>
                        </w:tr>
                        <w:tr w:rsidR="00996605" w:rsidRPr="00996605" w:rsidTr="00EC6E00">
                          <w:trPr>
                            <w:tblCellSpacing w:w="0" w:type="dxa"/>
                          </w:trPr>
                          <w:tc>
                            <w:tcPr>
                              <w:tcW w:w="0" w:type="auto"/>
                              <w:tcBorders>
                                <w:top w:val="nil"/>
                                <w:left w:val="nil"/>
                                <w:bottom w:val="nil"/>
                                <w:right w:val="nil"/>
                              </w:tcBorders>
                              <w:shd w:val="clear" w:color="auto" w:fill="FFFFFF"/>
                              <w:vAlign w:val="center"/>
                              <w:hideMark/>
                            </w:tcPr>
                            <w:p w:rsidR="00996605" w:rsidRPr="00996605" w:rsidRDefault="00996605" w:rsidP="00996605">
                              <w:pPr>
                                <w:spacing w:after="0" w:line="300" w:lineRule="auto"/>
                                <w:ind w:left="30" w:right="60"/>
                                <w:rPr>
                                  <w:rFonts w:ascii="Arial" w:eastAsia="Times New Roman" w:hAnsi="Arial" w:cs="Arial"/>
                                  <w:color w:val="000000"/>
                                  <w:sz w:val="17"/>
                                  <w:szCs w:val="17"/>
                                  <w:lang w:eastAsia="es-ES"/>
                                </w:rPr>
                              </w:pPr>
                              <w:r w:rsidRPr="00996605">
                                <w:rPr>
                                  <w:rFonts w:ascii="Arial" w:eastAsia="Times New Roman" w:hAnsi="Arial" w:cs="Arial"/>
                                  <w:b/>
                                  <w:bCs/>
                                  <w:color w:val="AA0000"/>
                                  <w:sz w:val="18"/>
                                  <w:szCs w:val="18"/>
                                  <w:lang w:eastAsia="es-ES"/>
                                </w:rPr>
                                <w:t xml:space="preserve">15 de Junio de 2017 </w:t>
                              </w:r>
                              <w:r w:rsidRPr="00996605">
                                <w:rPr>
                                  <w:rFonts w:ascii="Arial" w:eastAsia="Times New Roman" w:hAnsi="Arial" w:cs="Arial"/>
                                  <w:color w:val="000000"/>
                                  <w:sz w:val="17"/>
                                  <w:szCs w:val="17"/>
                                  <w:lang w:eastAsia="es-ES"/>
                                </w:rPr>
                                <w:t xml:space="preserve">GT Procesos de construcción 2017-2 </w:t>
                              </w:r>
                            </w:p>
                          </w:tc>
                        </w:tr>
                        <w:tr w:rsidR="00996605" w:rsidRPr="00996605" w:rsidTr="00EC6E00">
                          <w:trPr>
                            <w:tblCellSpacing w:w="0" w:type="dxa"/>
                          </w:trPr>
                          <w:tc>
                            <w:tcPr>
                              <w:tcW w:w="0" w:type="auto"/>
                              <w:tcBorders>
                                <w:top w:val="nil"/>
                                <w:left w:val="nil"/>
                                <w:bottom w:val="nil"/>
                                <w:right w:val="nil"/>
                              </w:tcBorders>
                              <w:shd w:val="clear" w:color="auto" w:fill="FFFFFF"/>
                              <w:vAlign w:val="center"/>
                              <w:hideMark/>
                            </w:tcPr>
                            <w:p w:rsidR="00996605" w:rsidRPr="00996605" w:rsidRDefault="00996605" w:rsidP="00996605">
                              <w:pPr>
                                <w:spacing w:after="0" w:line="300" w:lineRule="auto"/>
                                <w:ind w:left="30" w:right="60"/>
                                <w:rPr>
                                  <w:rFonts w:ascii="Arial" w:eastAsia="Times New Roman" w:hAnsi="Arial" w:cs="Arial"/>
                                  <w:color w:val="000000"/>
                                  <w:sz w:val="17"/>
                                  <w:szCs w:val="17"/>
                                  <w:lang w:eastAsia="es-ES"/>
                                </w:rPr>
                              </w:pPr>
                              <w:r w:rsidRPr="00996605">
                                <w:rPr>
                                  <w:rFonts w:ascii="Arial" w:eastAsia="Times New Roman" w:hAnsi="Arial" w:cs="Arial"/>
                                  <w:b/>
                                  <w:bCs/>
                                  <w:color w:val="AA0000"/>
                                  <w:sz w:val="18"/>
                                  <w:szCs w:val="18"/>
                                  <w:lang w:eastAsia="es-ES"/>
                                </w:rPr>
                                <w:t xml:space="preserve">15 de Junio de 2017 </w:t>
                              </w:r>
                              <w:r w:rsidRPr="00996605">
                                <w:rPr>
                                  <w:rFonts w:ascii="Arial" w:eastAsia="Times New Roman" w:hAnsi="Arial" w:cs="Arial"/>
                                  <w:color w:val="000000"/>
                                  <w:sz w:val="17"/>
                                  <w:szCs w:val="17"/>
                                  <w:lang w:eastAsia="es-ES"/>
                                </w:rPr>
                                <w:t xml:space="preserve">GTE SS 2017-2 </w:t>
                              </w:r>
                            </w:p>
                          </w:tc>
                        </w:tr>
                        <w:tr w:rsidR="00996605" w:rsidRPr="00996605" w:rsidTr="00EC6E00">
                          <w:trPr>
                            <w:tblCellSpacing w:w="0" w:type="dxa"/>
                          </w:trPr>
                          <w:tc>
                            <w:tcPr>
                              <w:tcW w:w="0" w:type="auto"/>
                              <w:tcBorders>
                                <w:top w:val="nil"/>
                                <w:left w:val="nil"/>
                                <w:bottom w:val="nil"/>
                                <w:right w:val="nil"/>
                              </w:tcBorders>
                              <w:shd w:val="clear" w:color="auto" w:fill="FFFFFF"/>
                              <w:vAlign w:val="center"/>
                              <w:hideMark/>
                            </w:tcPr>
                            <w:p w:rsidR="00996605" w:rsidRPr="00996605" w:rsidRDefault="00996605" w:rsidP="00996605">
                              <w:pPr>
                                <w:spacing w:after="0" w:line="300" w:lineRule="auto"/>
                                <w:ind w:left="30" w:right="60"/>
                                <w:rPr>
                                  <w:rFonts w:ascii="Arial" w:eastAsia="Times New Roman" w:hAnsi="Arial" w:cs="Arial"/>
                                  <w:color w:val="000000"/>
                                  <w:sz w:val="17"/>
                                  <w:szCs w:val="17"/>
                                  <w:lang w:eastAsia="es-ES"/>
                                </w:rPr>
                              </w:pPr>
                              <w:r w:rsidRPr="00996605">
                                <w:rPr>
                                  <w:rFonts w:ascii="Arial" w:eastAsia="Times New Roman" w:hAnsi="Arial" w:cs="Arial"/>
                                  <w:b/>
                                  <w:bCs/>
                                  <w:color w:val="AA0000"/>
                                  <w:sz w:val="18"/>
                                  <w:szCs w:val="18"/>
                                  <w:lang w:eastAsia="es-ES"/>
                                </w:rPr>
                                <w:t xml:space="preserve">21 de Junio de 2017 </w:t>
                              </w:r>
                              <w:r w:rsidRPr="00996605">
                                <w:rPr>
                                  <w:rFonts w:ascii="Arial" w:eastAsia="Times New Roman" w:hAnsi="Arial" w:cs="Arial"/>
                                  <w:color w:val="000000"/>
                                  <w:sz w:val="17"/>
                                  <w:szCs w:val="17"/>
                                  <w:lang w:eastAsia="es-ES"/>
                                </w:rPr>
                                <w:t xml:space="preserve">NTPs meeting </w:t>
                              </w:r>
                            </w:p>
                          </w:tc>
                        </w:tr>
                        <w:tr w:rsidR="00996605" w:rsidRPr="00996605" w:rsidTr="00EC6E00">
                          <w:trPr>
                            <w:tblCellSpacing w:w="0" w:type="dxa"/>
                          </w:trPr>
                          <w:tc>
                            <w:tcPr>
                              <w:tcW w:w="0" w:type="auto"/>
                              <w:tcBorders>
                                <w:top w:val="nil"/>
                                <w:left w:val="nil"/>
                                <w:bottom w:val="nil"/>
                                <w:right w:val="nil"/>
                              </w:tcBorders>
                              <w:shd w:val="clear" w:color="auto" w:fill="FFFFFF"/>
                              <w:vAlign w:val="center"/>
                              <w:hideMark/>
                            </w:tcPr>
                            <w:p w:rsidR="00996605" w:rsidRPr="00996605" w:rsidRDefault="00996605" w:rsidP="00996605">
                              <w:pPr>
                                <w:spacing w:after="0" w:line="300" w:lineRule="auto"/>
                                <w:ind w:left="30" w:right="60"/>
                                <w:rPr>
                                  <w:rFonts w:ascii="Arial" w:eastAsia="Times New Roman" w:hAnsi="Arial" w:cs="Arial"/>
                                  <w:color w:val="000000"/>
                                  <w:sz w:val="17"/>
                                  <w:szCs w:val="17"/>
                                  <w:lang w:eastAsia="es-ES"/>
                                </w:rPr>
                              </w:pPr>
                              <w:r w:rsidRPr="00996605">
                                <w:rPr>
                                  <w:rFonts w:ascii="Arial" w:eastAsia="Times New Roman" w:hAnsi="Arial" w:cs="Arial"/>
                                  <w:b/>
                                  <w:bCs/>
                                  <w:color w:val="AA0000"/>
                                  <w:sz w:val="18"/>
                                  <w:szCs w:val="18"/>
                                  <w:lang w:eastAsia="es-ES"/>
                                </w:rPr>
                                <w:t xml:space="preserve">27 de Junio de 2017 </w:t>
                              </w:r>
                              <w:r w:rsidRPr="00996605">
                                <w:rPr>
                                  <w:rFonts w:ascii="Arial" w:eastAsia="Times New Roman" w:hAnsi="Arial" w:cs="Arial"/>
                                  <w:color w:val="000000"/>
                                  <w:sz w:val="17"/>
                                  <w:szCs w:val="17"/>
                                  <w:lang w:eastAsia="es-ES"/>
                                </w:rPr>
                                <w:t xml:space="preserve">CP PTEC 2017-2 </w:t>
                              </w:r>
                            </w:p>
                          </w:tc>
                        </w:tr>
                        <w:tr w:rsidR="00996605" w:rsidRPr="00996605" w:rsidTr="00EC6E00">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996605" w:rsidRPr="00996605" w:rsidRDefault="00996605" w:rsidP="00996605">
                              <w:pPr>
                                <w:spacing w:after="0" w:line="240" w:lineRule="auto"/>
                                <w:rPr>
                                  <w:rFonts w:ascii="Arial" w:eastAsia="Times New Roman" w:hAnsi="Arial" w:cs="Arial"/>
                                  <w:b/>
                                  <w:bCs/>
                                  <w:color w:val="FFFFFF"/>
                                  <w:sz w:val="26"/>
                                  <w:szCs w:val="26"/>
                                  <w:lang w:eastAsia="es-ES"/>
                                </w:rPr>
                              </w:pPr>
                              <w:r w:rsidRPr="00996605">
                                <w:rPr>
                                  <w:rFonts w:ascii="Arial" w:eastAsia="Times New Roman" w:hAnsi="Arial" w:cs="Arial"/>
                                  <w:b/>
                                  <w:bCs/>
                                  <w:color w:val="FFFFFF"/>
                                  <w:sz w:val="26"/>
                                  <w:szCs w:val="26"/>
                                  <w:lang w:eastAsia="es-ES"/>
                                </w:rPr>
                                <w:t xml:space="preserve">    EVENTOS NACIONALES </w:t>
                              </w:r>
                            </w:p>
                          </w:tc>
                        </w:tr>
                        <w:tr w:rsidR="00996605" w:rsidRPr="00996605" w:rsidTr="00EC6E00">
                          <w:trPr>
                            <w:tblCellSpacing w:w="0" w:type="dxa"/>
                          </w:trPr>
                          <w:tc>
                            <w:tcPr>
                              <w:tcW w:w="0" w:type="auto"/>
                              <w:tcBorders>
                                <w:top w:val="nil"/>
                                <w:left w:val="nil"/>
                                <w:bottom w:val="nil"/>
                                <w:right w:val="nil"/>
                              </w:tcBorders>
                              <w:shd w:val="clear" w:color="auto" w:fill="FFFFFF"/>
                              <w:vAlign w:val="center"/>
                              <w:hideMark/>
                            </w:tcPr>
                            <w:p w:rsidR="00996605" w:rsidRPr="00996605" w:rsidRDefault="00996605" w:rsidP="00996605">
                              <w:pPr>
                                <w:spacing w:after="0" w:line="300" w:lineRule="auto"/>
                                <w:ind w:left="30" w:right="60"/>
                                <w:rPr>
                                  <w:rFonts w:ascii="Arial" w:eastAsia="Times New Roman" w:hAnsi="Arial" w:cs="Arial"/>
                                  <w:color w:val="000000"/>
                                  <w:sz w:val="17"/>
                                  <w:szCs w:val="17"/>
                                  <w:lang w:eastAsia="es-ES"/>
                                </w:rPr>
                              </w:pPr>
                              <w:r w:rsidRPr="00996605">
                                <w:rPr>
                                  <w:rFonts w:ascii="Arial" w:eastAsia="Times New Roman" w:hAnsi="Arial" w:cs="Arial"/>
                                  <w:b/>
                                  <w:bCs/>
                                  <w:color w:val="AA0000"/>
                                  <w:sz w:val="18"/>
                                  <w:szCs w:val="18"/>
                                  <w:lang w:eastAsia="es-ES"/>
                                </w:rPr>
                                <w:t xml:space="preserve">03 de Abril de 2017 </w:t>
                              </w:r>
                              <w:r w:rsidRPr="00996605">
                                <w:rPr>
                                  <w:rFonts w:ascii="Arial" w:eastAsia="Times New Roman" w:hAnsi="Arial" w:cs="Arial"/>
                                  <w:color w:val="000000"/>
                                  <w:sz w:val="17"/>
                                  <w:szCs w:val="17"/>
                                  <w:lang w:eastAsia="es-ES"/>
                                </w:rPr>
                                <w:t xml:space="preserve">Curso de Reología en Sistemas Cementantes y Aditivos para el Hormigón </w:t>
                              </w:r>
                              <w:hyperlink r:id="rId42" w:history="1">
                                <w:r w:rsidRPr="00996605">
                                  <w:rPr>
                                    <w:rFonts w:ascii="Arial" w:eastAsia="Times New Roman" w:hAnsi="Arial" w:cs="Arial"/>
                                    <w:b/>
                                    <w:bCs/>
                                    <w:color w:val="000033"/>
                                    <w:sz w:val="15"/>
                                    <w:szCs w:val="15"/>
                                    <w:u w:val="single"/>
                                    <w:lang w:eastAsia="es-ES"/>
                                  </w:rPr>
                                  <w:t>Ver evento</w:t>
                                </w:r>
                              </w:hyperlink>
                              <w:r w:rsidRPr="00996605">
                                <w:rPr>
                                  <w:rFonts w:ascii="Arial" w:eastAsia="Times New Roman" w:hAnsi="Arial" w:cs="Arial"/>
                                  <w:color w:val="000000"/>
                                  <w:sz w:val="17"/>
                                  <w:szCs w:val="17"/>
                                  <w:lang w:eastAsia="es-ES"/>
                                </w:rPr>
                                <w:t xml:space="preserve"> </w:t>
                              </w:r>
                            </w:p>
                          </w:tc>
                        </w:tr>
                        <w:tr w:rsidR="00996605" w:rsidRPr="00996605" w:rsidTr="00EC6E00">
                          <w:trPr>
                            <w:tblCellSpacing w:w="0" w:type="dxa"/>
                          </w:trPr>
                          <w:tc>
                            <w:tcPr>
                              <w:tcW w:w="0" w:type="auto"/>
                              <w:tcBorders>
                                <w:top w:val="nil"/>
                                <w:left w:val="nil"/>
                                <w:bottom w:val="single" w:sz="6" w:space="0" w:color="AA0000"/>
                                <w:right w:val="nil"/>
                              </w:tcBorders>
                              <w:shd w:val="clear" w:color="auto" w:fill="FFFFFF"/>
                              <w:vAlign w:val="center"/>
                              <w:hideMark/>
                            </w:tcPr>
                            <w:p w:rsidR="00996605" w:rsidRPr="00996605" w:rsidRDefault="00996605" w:rsidP="00996605">
                              <w:pPr>
                                <w:spacing w:after="0" w:line="300" w:lineRule="auto"/>
                                <w:ind w:left="30" w:right="60"/>
                                <w:rPr>
                                  <w:rFonts w:ascii="Arial" w:eastAsia="Times New Roman" w:hAnsi="Arial" w:cs="Arial"/>
                                  <w:color w:val="000000"/>
                                  <w:sz w:val="17"/>
                                  <w:szCs w:val="17"/>
                                  <w:lang w:eastAsia="es-ES"/>
                                </w:rPr>
                              </w:pPr>
                              <w:r w:rsidRPr="00996605">
                                <w:rPr>
                                  <w:rFonts w:ascii="Arial" w:eastAsia="Times New Roman" w:hAnsi="Arial" w:cs="Arial"/>
                                  <w:b/>
                                  <w:bCs/>
                                  <w:color w:val="AA0000"/>
                                  <w:sz w:val="18"/>
                                  <w:szCs w:val="18"/>
                                  <w:lang w:eastAsia="es-ES"/>
                                </w:rPr>
                                <w:t xml:space="preserve">03 de Abril de 2017 </w:t>
                              </w:r>
                              <w:r w:rsidRPr="00996605">
                                <w:rPr>
                                  <w:rFonts w:ascii="Arial" w:eastAsia="Times New Roman" w:hAnsi="Arial" w:cs="Arial"/>
                                  <w:color w:val="000000"/>
                                  <w:sz w:val="17"/>
                                  <w:szCs w:val="17"/>
                                  <w:lang w:eastAsia="es-ES"/>
                                </w:rPr>
                                <w:t xml:space="preserve">LA EFICIENCIA ENERGETICA COMO PRIORIDAD: NUEVAS MEDIDAS DE LA UE Y ESTADO DE LA NORMATIVA </w:t>
                              </w: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lastRenderedPageBreak/>
                          <w:t> </w:t>
                        </w:r>
                      </w:p>
                    </w:tc>
                  </w:tr>
                  <w:tr w:rsidR="00996605" w:rsidRPr="00996605" w:rsidTr="00EC6E00">
                    <w:trPr>
                      <w:tblCellSpacing w:w="0" w:type="dxa"/>
                      <w:jc w:val="center"/>
                    </w:trPr>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996605" w:rsidRPr="00996605" w:rsidRDefault="00996605" w:rsidP="00996605">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996605" w:rsidRPr="00996605" w:rsidRDefault="00996605" w:rsidP="00996605">
                        <w:pPr>
                          <w:spacing w:after="0" w:line="240" w:lineRule="auto"/>
                          <w:rPr>
                            <w:rFonts w:ascii="Arial" w:eastAsia="Times New Roman" w:hAnsi="Arial" w:cs="Arial"/>
                            <w:color w:val="666666"/>
                            <w:sz w:val="17"/>
                            <w:szCs w:val="17"/>
                            <w:lang w:eastAsia="es-ES"/>
                          </w:rPr>
                        </w:pP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r>
            <w:tr w:rsidR="00996605" w:rsidRPr="00996605" w:rsidTr="00EC6E00">
              <w:trPr>
                <w:tblCellSpacing w:w="0" w:type="dxa"/>
                <w:jc w:val="center"/>
              </w:trPr>
              <w:tc>
                <w:tcPr>
                  <w:tcW w:w="8310" w:type="dxa"/>
                  <w:tcBorders>
                    <w:top w:val="nil"/>
                    <w:left w:val="nil"/>
                    <w:bottom w:val="nil"/>
                    <w:right w:val="nil"/>
                  </w:tcBorders>
                  <w:vAlign w:val="center"/>
                  <w:hideMark/>
                </w:tcPr>
                <w:p w:rsidR="00996605" w:rsidRPr="00996605" w:rsidRDefault="00996605" w:rsidP="00996605">
                  <w:pPr>
                    <w:spacing w:after="0" w:line="240" w:lineRule="auto"/>
                    <w:rPr>
                      <w:rFonts w:ascii="Times New Roman" w:eastAsia="Times New Roman" w:hAnsi="Times New Roman" w:cs="Times New Roman"/>
                      <w:sz w:val="20"/>
                      <w:szCs w:val="20"/>
                      <w:lang w:eastAsia="es-ES"/>
                    </w:rPr>
                  </w:pPr>
                </w:p>
              </w:tc>
            </w:tr>
          </w:tbl>
          <w:p w:rsidR="00996605" w:rsidRPr="00996605" w:rsidRDefault="00996605" w:rsidP="00996605">
            <w:pPr>
              <w:spacing w:after="0" w:line="240" w:lineRule="auto"/>
              <w:rPr>
                <w:rFonts w:ascii="Arial" w:eastAsia="Times New Roman" w:hAnsi="Arial" w:cs="Arial"/>
                <w:color w:val="666666"/>
                <w:sz w:val="17"/>
                <w:szCs w:val="17"/>
                <w:lang w:eastAsia="es-ES"/>
              </w:rPr>
            </w:pPr>
          </w:p>
        </w:tc>
      </w:tr>
      <w:tr w:rsidR="00996605" w:rsidRPr="00996605" w:rsidTr="00EC6E00">
        <w:trPr>
          <w:tblCellSpacing w:w="0" w:type="dxa"/>
          <w:jc w:val="center"/>
        </w:trPr>
        <w:tc>
          <w:tcPr>
            <w:tcW w:w="0" w:type="auto"/>
            <w:tcBorders>
              <w:bottom w:val="single" w:sz="6" w:space="0" w:color="666666"/>
            </w:tcBorders>
            <w:shd w:val="clear" w:color="auto" w:fill="FFFFFF"/>
            <w:hideMark/>
          </w:tcPr>
          <w:p w:rsidR="00996605" w:rsidRPr="00996605" w:rsidRDefault="00996605" w:rsidP="00996605">
            <w:pPr>
              <w:spacing w:after="0" w:line="240" w:lineRule="auto"/>
              <w:rPr>
                <w:rFonts w:ascii="Arial" w:eastAsia="Times New Roman" w:hAnsi="Arial" w:cs="Arial"/>
                <w:color w:val="666666"/>
                <w:sz w:val="17"/>
                <w:szCs w:val="17"/>
                <w:lang w:eastAsia="es-ES"/>
              </w:rPr>
            </w:pPr>
            <w:r w:rsidRPr="00996605">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996605" w:rsidRPr="00996605" w:rsidRDefault="00996605" w:rsidP="00996605">
      <w:pPr>
        <w:spacing w:after="0" w:line="240" w:lineRule="auto"/>
        <w:jc w:val="center"/>
        <w:rPr>
          <w:rFonts w:ascii="Arial" w:eastAsia="Times New Roman" w:hAnsi="Arial" w:cs="Arial"/>
          <w:color w:val="666666"/>
          <w:sz w:val="17"/>
          <w:szCs w:val="17"/>
          <w:lang w:eastAsia="es-ES"/>
        </w:rPr>
      </w:pPr>
      <w:r w:rsidRPr="00996605">
        <w:rPr>
          <w:rFonts w:ascii="Arial" w:eastAsia="Times New Roman" w:hAnsi="Arial" w:cs="Arial"/>
          <w:color w:val="666666"/>
          <w:sz w:val="17"/>
          <w:szCs w:val="17"/>
          <w:lang w:eastAsia="es-ES"/>
        </w:rPr>
        <w:br/>
      </w:r>
      <w:r w:rsidRPr="00996605">
        <w:rPr>
          <w:rFonts w:ascii="Arial" w:eastAsia="Times New Roman" w:hAnsi="Arial" w:cs="Arial"/>
          <w:color w:val="666666"/>
          <w:sz w:val="15"/>
          <w:szCs w:val="15"/>
          <w:lang w:eastAsia="es-ES"/>
        </w:rPr>
        <w:t xml:space="preserve">Recibe este mensaje porque está dado de alta en </w:t>
      </w:r>
      <w:hyperlink r:id="rId44" w:tgtFrame="_blank" w:history="1">
        <w:r w:rsidRPr="00996605">
          <w:rPr>
            <w:rFonts w:ascii="Arial" w:eastAsia="Times New Roman" w:hAnsi="Arial" w:cs="Arial"/>
            <w:color w:val="666666"/>
            <w:sz w:val="17"/>
            <w:szCs w:val="17"/>
            <w:u w:val="single"/>
            <w:lang w:eastAsia="es-ES"/>
          </w:rPr>
          <w:t>PLATAFORMAPTEC.com</w:t>
        </w:r>
      </w:hyperlink>
      <w:r w:rsidRPr="00996605">
        <w:rPr>
          <w:rFonts w:ascii="Arial" w:eastAsia="Times New Roman" w:hAnsi="Arial" w:cs="Arial"/>
          <w:color w:val="666666"/>
          <w:sz w:val="15"/>
          <w:szCs w:val="15"/>
          <w:lang w:eastAsia="es-ES"/>
        </w:rPr>
        <w:t xml:space="preserve">. </w:t>
      </w:r>
      <w:r w:rsidRPr="00996605">
        <w:rPr>
          <w:rFonts w:ascii="Arial" w:eastAsia="Times New Roman" w:hAnsi="Arial" w:cs="Arial"/>
          <w:color w:val="666666"/>
          <w:sz w:val="15"/>
          <w:szCs w:val="15"/>
          <w:lang w:eastAsia="es-ES"/>
        </w:rPr>
        <w:br/>
        <w:t xml:space="preserve">Si no desea recibir más mensajes como éste puede darse de baja desde el menú de usuario. </w:t>
      </w:r>
    </w:p>
    <w:p w:rsidR="00996605" w:rsidRPr="00996605" w:rsidRDefault="00996605" w:rsidP="00996605">
      <w:pPr>
        <w:spacing w:after="0" w:line="240" w:lineRule="auto"/>
        <w:rPr>
          <w:rFonts w:ascii="Times New Roman" w:eastAsia="Times New Roman" w:hAnsi="Times New Roman" w:cs="Times New Roman"/>
          <w:sz w:val="24"/>
          <w:szCs w:val="24"/>
          <w:lang w:eastAsia="es-ES"/>
        </w:rPr>
      </w:pPr>
    </w:p>
    <w:p w:rsidR="0022287D" w:rsidRDefault="0022287D">
      <w:bookmarkStart w:id="0" w:name="_GoBack"/>
      <w:bookmarkEnd w:id="0"/>
    </w:p>
    <w:sectPr w:rsidR="0022287D" w:rsidSect="004F06A8">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05"/>
    <w:rsid w:val="0022287D"/>
    <w:rsid w:val="009966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B8F2-327A-4DC1-84F1-E88B554E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96605"/>
    <w:rPr>
      <w:rFonts w:ascii="Arial" w:hAnsi="Arial" w:cs="Arial"/>
      <w:color w:val="666666"/>
      <w:sz w:val="17"/>
      <w:szCs w:val="17"/>
      <w:u w:val="single"/>
    </w:rPr>
  </w:style>
  <w:style w:type="paragraph" w:styleId="NormalWeb">
    <w:name w:val="Normal (Web)"/>
    <w:basedOn w:val="Normal"/>
    <w:uiPriority w:val="99"/>
    <w:semiHidden/>
    <w:unhideWhenUsed/>
    <w:rsid w:val="0099660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ptec.es/ver-noticia.php?id=3481" TargetMode="External"/><Relationship Id="rId13" Type="http://schemas.openxmlformats.org/officeDocument/2006/relationships/image" Target="http://www.plataformaptec.com/imagenes/a3d0c67e83abe7002678fb176aed6862.jpg" TargetMode="External"/><Relationship Id="rId18" Type="http://schemas.openxmlformats.org/officeDocument/2006/relationships/hyperlink" Target="http://www.plataformaptec.es/ver-noticia.php?id=3915" TargetMode="External"/><Relationship Id="rId26" Type="http://schemas.openxmlformats.org/officeDocument/2006/relationships/hyperlink" Target="http://www.plataformaptec.es/ver-noticia.php?id=3909" TargetMode="External"/><Relationship Id="rId39" Type="http://schemas.openxmlformats.org/officeDocument/2006/relationships/image" Target="http://www.plataformaptec.com/imagenes/21e1d0cb0ce18ade11e50c0182d7a114.png" TargetMode="External"/><Relationship Id="rId3" Type="http://schemas.openxmlformats.org/officeDocument/2006/relationships/webSettings" Target="webSettings.xml"/><Relationship Id="rId21" Type="http://schemas.openxmlformats.org/officeDocument/2006/relationships/image" Target="http://www.plataformaptec.com/imagenes/bb48e3c70b7c6fb4a7ea796b757ad9fd.jpg" TargetMode="External"/><Relationship Id="rId34" Type="http://schemas.openxmlformats.org/officeDocument/2006/relationships/hyperlink" Target="http://www.plataformaptec.es/ver-noticia.php?id=3907" TargetMode="External"/><Relationship Id="rId42" Type="http://schemas.openxmlformats.org/officeDocument/2006/relationships/hyperlink" Target="http://www.plataformaptec.es/ver-evento.php?id=883" TargetMode="External"/><Relationship Id="rId7" Type="http://schemas.openxmlformats.org/officeDocument/2006/relationships/image" Target="http://www.plataformaptec.com/imagenes/61e28ffa24b5adf141282d27b9de1c6a.jpg" TargetMode="External"/><Relationship Id="rId12" Type="http://schemas.openxmlformats.org/officeDocument/2006/relationships/hyperlink" Target="http://www.plataformaptec.es/ver-noticia.php?id=3913" TargetMode="External"/><Relationship Id="rId17" Type="http://schemas.openxmlformats.org/officeDocument/2006/relationships/image" Target="http://www.plataformaptec.com/imagenes/1c7b724a683078d976e00f8900adb48f.png" TargetMode="External"/><Relationship Id="rId25" Type="http://schemas.openxmlformats.org/officeDocument/2006/relationships/image" Target="http://www.plataformaptec.com/imagenes/ea3ad6e7629c60daf08f12d6a7466e46.jpg" TargetMode="External"/><Relationship Id="rId33" Type="http://schemas.openxmlformats.org/officeDocument/2006/relationships/image" Target="http://www.plataformaptec.com/imagenes/d723e5f3f71eaf15f4ace5a8985c5190.jpg" TargetMode="External"/><Relationship Id="rId38" Type="http://schemas.openxmlformats.org/officeDocument/2006/relationships/hyperlink" Target="http://www.plataformaptec.es/ver-noticia.php?id=3910"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lataformaptec.es/ver-noticia.php?id=3914" TargetMode="External"/><Relationship Id="rId20" Type="http://schemas.openxmlformats.org/officeDocument/2006/relationships/hyperlink" Target="http://www.plataformaptec.es/ver-noticia.php?id=3901" TargetMode="External"/><Relationship Id="rId29" Type="http://schemas.openxmlformats.org/officeDocument/2006/relationships/image" Target="http://www.plataformaptec.com/imagenes/b8853fa4094e864de05e31cdc21f429d.jpg" TargetMode="External"/><Relationship Id="rId41" Type="http://schemas.openxmlformats.org/officeDocument/2006/relationships/hyperlink" Target="http://www.plataformaptec.es/ver-evento.php?id=870" TargetMode="External"/><Relationship Id="rId1" Type="http://schemas.openxmlformats.org/officeDocument/2006/relationships/styles" Target="styles.xml"/><Relationship Id="rId6" Type="http://schemas.openxmlformats.org/officeDocument/2006/relationships/hyperlink" Target="http://www.plataformaptec.es/ver-noticia.php?id=3911" TargetMode="External"/><Relationship Id="rId11" Type="http://schemas.openxmlformats.org/officeDocument/2006/relationships/image" Target="http://www.plataformaptec.com/imagenes/f7dbabfa693c33fe5eb4560ce26190bc.png" TargetMode="External"/><Relationship Id="rId24" Type="http://schemas.openxmlformats.org/officeDocument/2006/relationships/hyperlink" Target="http://www.plataformaptec.es/ver-noticia.php?id=3903" TargetMode="External"/><Relationship Id="rId32" Type="http://schemas.openxmlformats.org/officeDocument/2006/relationships/hyperlink" Target="http://www.plataformaptec.es/ver-noticia.php?id=3906" TargetMode="External"/><Relationship Id="rId37" Type="http://schemas.openxmlformats.org/officeDocument/2006/relationships/image" Target="http://www.plataformaptec.com/imagenes/1ed353c213f7295784a67cb57e7abfb0.jpg" TargetMode="External"/><Relationship Id="rId40" Type="http://schemas.openxmlformats.org/officeDocument/2006/relationships/hyperlink" Target="http://www.plataformaptec.es/ver-documento.php?id=558" TargetMode="External"/><Relationship Id="rId45" Type="http://schemas.openxmlformats.org/officeDocument/2006/relationships/fontTable" Target="fontTable.xml"/><Relationship Id="rId5" Type="http://schemas.openxmlformats.org/officeDocument/2006/relationships/image" Target="http://www.plataformaptec.com/imagenes/3f3bf3450338c0c7b596f800a1d100ff.png" TargetMode="External"/><Relationship Id="rId15" Type="http://schemas.openxmlformats.org/officeDocument/2006/relationships/image" Target="http://www.plataformaptec.com/imagenes/3e4f50dac2d2e6106986488c8d9bdde8.png" TargetMode="External"/><Relationship Id="rId23" Type="http://schemas.openxmlformats.org/officeDocument/2006/relationships/image" Target="http://www.plataformaptec.com/imagenes/782a60cedada5a5a9e73e04e10b5fbc8.jpg" TargetMode="External"/><Relationship Id="rId28" Type="http://schemas.openxmlformats.org/officeDocument/2006/relationships/hyperlink" Target="http://www.plataformaptec.es/ver-noticia.php?id=3904" TargetMode="External"/><Relationship Id="rId36" Type="http://schemas.openxmlformats.org/officeDocument/2006/relationships/hyperlink" Target="http://www.plataformaptec.es/ver-noticia.php?id=3908" TargetMode="External"/><Relationship Id="rId10" Type="http://schemas.openxmlformats.org/officeDocument/2006/relationships/hyperlink" Target="http://www.plataformaptec.es/ver-noticia.php?id=3912" TargetMode="External"/><Relationship Id="rId19" Type="http://schemas.openxmlformats.org/officeDocument/2006/relationships/image" Target="http://www.plataformaptec.com/imagenes/4837129e39dd04473244dcf94724e7f0.jpg" TargetMode="External"/><Relationship Id="rId31" Type="http://schemas.openxmlformats.org/officeDocument/2006/relationships/image" Target="http://www.plataformaptec.com/imagenes/bc60884922e2137eef9b0a3c3687ce55.jpg" TargetMode="External"/><Relationship Id="rId44" Type="http://schemas.openxmlformats.org/officeDocument/2006/relationships/hyperlink" Target="http://www.plataformaptec.com" TargetMode="External"/><Relationship Id="rId4" Type="http://schemas.openxmlformats.org/officeDocument/2006/relationships/image" Target="media/image1.jpeg"/><Relationship Id="rId9" Type="http://schemas.openxmlformats.org/officeDocument/2006/relationships/image" Target="http://www.plataformaptec.com/imagenes/0b64227586f9b03ec279290e143fb8bf.png" TargetMode="External"/><Relationship Id="rId14" Type="http://schemas.openxmlformats.org/officeDocument/2006/relationships/hyperlink" Target="http://www.plataformaptec.es/ver-noticia.php?id=3900" TargetMode="External"/><Relationship Id="rId22" Type="http://schemas.openxmlformats.org/officeDocument/2006/relationships/hyperlink" Target="http://www.plataformaptec.es/ver-noticia.php?id=3902" TargetMode="External"/><Relationship Id="rId27" Type="http://schemas.openxmlformats.org/officeDocument/2006/relationships/image" Target="http://www.plataformaptec.com/imagenes/ac14cc36bae9bc6699a7edb775a5431d.jpg" TargetMode="External"/><Relationship Id="rId30" Type="http://schemas.openxmlformats.org/officeDocument/2006/relationships/hyperlink" Target="http://www.plataformaptec.es/ver-noticia.php?id=3905" TargetMode="External"/><Relationship Id="rId35" Type="http://schemas.openxmlformats.org/officeDocument/2006/relationships/image" Target="http://www.plataformaptec.com/imagenes/cbd8badeedb2f96643b0353d0cef6a84.jpg" TargetMode="External"/><Relationship Id="rId43"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9091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1</cp:revision>
  <dcterms:created xsi:type="dcterms:W3CDTF">2017-04-03T11:21:00Z</dcterms:created>
  <dcterms:modified xsi:type="dcterms:W3CDTF">2017-04-03T11:21:00Z</dcterms:modified>
</cp:coreProperties>
</file>